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3508D" w14:textId="77777777" w:rsidR="008942F6" w:rsidRPr="00D747EA" w:rsidRDefault="008942F6" w:rsidP="008942F6">
      <w:pPr>
        <w:jc w:val="right"/>
        <w:rPr>
          <w:rFonts w:ascii="Arial" w:hAnsi="Arial" w:cs="Arial"/>
          <w:color w:val="FF0000"/>
          <w:sz w:val="22"/>
          <w:szCs w:val="22"/>
          <w:lang w:val="en-GB"/>
        </w:rPr>
      </w:pPr>
      <w:r w:rsidRPr="00D747EA">
        <w:rPr>
          <w:rFonts w:ascii="Arial" w:hAnsi="Arial" w:cs="Arial"/>
          <w:color w:val="FF0000"/>
          <w:sz w:val="22"/>
          <w:szCs w:val="22"/>
        </w:rPr>
        <w:t>John-Fred: Smith</w:t>
      </w:r>
      <w:r w:rsidRPr="00D747EA">
        <w:rPr>
          <w:rFonts w:ascii="Arial" w:hAnsi="Arial" w:cs="Arial"/>
          <w:color w:val="FF0000"/>
          <w:sz w:val="22"/>
          <w:szCs w:val="22"/>
          <w:lang w:val="en-GB"/>
        </w:rPr>
        <w:t xml:space="preserve"> </w:t>
      </w:r>
    </w:p>
    <w:p w14:paraId="7725E4B2" w14:textId="77777777" w:rsidR="008942F6" w:rsidRPr="00D747EA" w:rsidRDefault="008942F6" w:rsidP="008942F6">
      <w:pPr>
        <w:jc w:val="right"/>
        <w:rPr>
          <w:rFonts w:ascii="Arial" w:hAnsi="Arial" w:cs="Arial"/>
          <w:color w:val="FF0000"/>
          <w:sz w:val="22"/>
          <w:szCs w:val="22"/>
          <w:lang w:val="en-GB"/>
        </w:rPr>
      </w:pPr>
      <w:r w:rsidRPr="00D747EA">
        <w:rPr>
          <w:rFonts w:ascii="Arial" w:hAnsi="Arial" w:cs="Arial"/>
          <w:color w:val="FF0000"/>
          <w:sz w:val="22"/>
          <w:szCs w:val="22"/>
          <w:lang w:val="en-GB"/>
        </w:rPr>
        <w:t>Any House</w:t>
      </w:r>
    </w:p>
    <w:p w14:paraId="03C378B4" w14:textId="77777777" w:rsidR="008942F6" w:rsidRPr="00D747EA" w:rsidRDefault="008942F6" w:rsidP="008942F6">
      <w:pPr>
        <w:jc w:val="right"/>
        <w:rPr>
          <w:rFonts w:ascii="Arial" w:hAnsi="Arial" w:cs="Arial"/>
          <w:color w:val="FF0000"/>
          <w:sz w:val="22"/>
          <w:szCs w:val="22"/>
          <w:lang w:val="en-GB"/>
        </w:rPr>
      </w:pPr>
      <w:r w:rsidRPr="00D747EA">
        <w:rPr>
          <w:rFonts w:ascii="Arial" w:hAnsi="Arial" w:cs="Arial"/>
          <w:color w:val="FF0000"/>
          <w:sz w:val="22"/>
          <w:szCs w:val="22"/>
          <w:lang w:val="en-GB"/>
        </w:rPr>
        <w:t>Any Street</w:t>
      </w:r>
    </w:p>
    <w:p w14:paraId="7CFA4490" w14:textId="77777777" w:rsidR="008942F6" w:rsidRPr="00D747EA" w:rsidRDefault="008F1A2D" w:rsidP="008942F6">
      <w:pPr>
        <w:jc w:val="right"/>
        <w:rPr>
          <w:rFonts w:ascii="Arial" w:hAnsi="Arial" w:cs="Arial"/>
          <w:color w:val="FF0000"/>
          <w:sz w:val="22"/>
          <w:szCs w:val="22"/>
          <w:lang w:val="en-GB"/>
        </w:rPr>
      </w:pPr>
      <w:r w:rsidRPr="00D747EA">
        <w:rPr>
          <w:rFonts w:ascii="Arial" w:hAnsi="Arial" w:cs="Arial"/>
          <w:color w:val="FF0000"/>
          <w:sz w:val="22"/>
          <w:szCs w:val="22"/>
          <w:lang w:val="en-GB"/>
        </w:rPr>
        <w:t>Any Town</w:t>
      </w:r>
    </w:p>
    <w:p w14:paraId="28254AD7" w14:textId="77777777" w:rsidR="008942F6" w:rsidRPr="00D747EA" w:rsidRDefault="008942F6" w:rsidP="008942F6">
      <w:pPr>
        <w:jc w:val="right"/>
        <w:rPr>
          <w:rFonts w:ascii="Arial" w:hAnsi="Arial" w:cs="Arial"/>
          <w:color w:val="FF0000"/>
          <w:sz w:val="22"/>
          <w:szCs w:val="22"/>
          <w:lang w:val="en-GB"/>
        </w:rPr>
      </w:pPr>
      <w:r w:rsidRPr="00D747EA">
        <w:rPr>
          <w:rFonts w:ascii="Arial" w:hAnsi="Arial" w:cs="Arial"/>
          <w:color w:val="FF0000"/>
          <w:sz w:val="22"/>
          <w:szCs w:val="22"/>
          <w:lang w:val="en-GB"/>
        </w:rPr>
        <w:t>[AB1 2AB]</w:t>
      </w:r>
    </w:p>
    <w:p w14:paraId="39B4DDC4" w14:textId="77777777" w:rsidR="008942F6" w:rsidRPr="00D747EA" w:rsidRDefault="008942F6" w:rsidP="008942F6">
      <w:pPr>
        <w:jc w:val="right"/>
        <w:rPr>
          <w:rFonts w:ascii="Arial" w:hAnsi="Arial" w:cs="Arial"/>
          <w:color w:val="FF0000"/>
          <w:sz w:val="22"/>
          <w:szCs w:val="22"/>
          <w:lang w:val="en-GB"/>
        </w:rPr>
      </w:pPr>
    </w:p>
    <w:p w14:paraId="6AAC82DD" w14:textId="77777777" w:rsidR="008942F6" w:rsidRPr="00D747EA" w:rsidRDefault="008942F6" w:rsidP="008942F6">
      <w:pPr>
        <w:jc w:val="right"/>
        <w:rPr>
          <w:rFonts w:ascii="Arial" w:hAnsi="Arial" w:cs="Arial"/>
          <w:color w:val="FF0000"/>
          <w:sz w:val="22"/>
          <w:szCs w:val="22"/>
          <w:lang w:val="en-GB"/>
        </w:rPr>
      </w:pPr>
      <w:r w:rsidRPr="00D747EA">
        <w:rPr>
          <w:rFonts w:ascii="Arial" w:hAnsi="Arial" w:cs="Arial"/>
          <w:color w:val="FF0000"/>
          <w:sz w:val="22"/>
          <w:szCs w:val="22"/>
          <w:lang w:val="en-GB"/>
        </w:rPr>
        <w:t>01.11.2017</w:t>
      </w:r>
    </w:p>
    <w:p w14:paraId="7725503E" w14:textId="77777777" w:rsidR="008942F6" w:rsidRPr="00D747EA" w:rsidRDefault="008942F6" w:rsidP="008942F6">
      <w:pPr>
        <w:rPr>
          <w:rFonts w:ascii="Arial" w:hAnsi="Arial" w:cs="Arial"/>
          <w:color w:val="FF0000"/>
          <w:sz w:val="22"/>
          <w:szCs w:val="22"/>
          <w:lang w:val="en-GB"/>
        </w:rPr>
      </w:pPr>
    </w:p>
    <w:p w14:paraId="6D84534E" w14:textId="77777777" w:rsidR="008942F6" w:rsidRPr="00D747EA" w:rsidRDefault="008942F6" w:rsidP="008942F6">
      <w:pPr>
        <w:rPr>
          <w:rFonts w:ascii="Arial" w:hAnsi="Arial" w:cs="Arial"/>
          <w:color w:val="FF0000"/>
          <w:sz w:val="22"/>
          <w:szCs w:val="22"/>
          <w:lang w:val="en-GB"/>
        </w:rPr>
      </w:pPr>
    </w:p>
    <w:p w14:paraId="087CD00D" w14:textId="77777777" w:rsidR="008942F6" w:rsidRPr="00D747EA" w:rsidRDefault="008942F6" w:rsidP="008942F6">
      <w:pPr>
        <w:rPr>
          <w:rFonts w:ascii="Arial" w:hAnsi="Arial" w:cs="Arial"/>
          <w:color w:val="FF0000"/>
          <w:sz w:val="22"/>
          <w:szCs w:val="22"/>
          <w:lang w:val="en-GB"/>
        </w:rPr>
      </w:pPr>
      <w:r w:rsidRPr="00D747EA">
        <w:rPr>
          <w:rFonts w:ascii="Arial" w:hAnsi="Arial" w:cs="Arial"/>
          <w:color w:val="FF0000"/>
          <w:sz w:val="22"/>
          <w:szCs w:val="22"/>
          <w:lang w:val="en-GB"/>
        </w:rPr>
        <w:t xml:space="preserve">Jane Doe </w:t>
      </w:r>
      <w:proofErr w:type="spellStart"/>
      <w:r w:rsidRPr="00D747EA">
        <w:rPr>
          <w:rFonts w:ascii="Arial" w:hAnsi="Arial" w:cs="Arial"/>
          <w:color w:val="FF0000"/>
          <w:sz w:val="22"/>
          <w:szCs w:val="22"/>
          <w:lang w:val="en-GB"/>
        </w:rPr>
        <w:t>dba</w:t>
      </w:r>
      <w:proofErr w:type="spellEnd"/>
      <w:r w:rsidRPr="00D747EA">
        <w:rPr>
          <w:rFonts w:ascii="Arial" w:hAnsi="Arial" w:cs="Arial"/>
          <w:color w:val="FF0000"/>
          <w:sz w:val="22"/>
          <w:szCs w:val="22"/>
          <w:lang w:val="en-GB"/>
        </w:rPr>
        <w:t xml:space="preserve"> Bench Chairman ANY MAGISTRATE’S COURT # 1233726, and Mr John Doe</w:t>
      </w:r>
      <w:r w:rsidRPr="00D747EA">
        <w:rPr>
          <w:rFonts w:ascii="Arial" w:hAnsi="Arial" w:cs="Arial"/>
          <w:color w:val="FF0000"/>
          <w:sz w:val="22"/>
          <w:szCs w:val="22"/>
        </w:rPr>
        <w:t xml:space="preserve"> </w:t>
      </w:r>
      <w:proofErr w:type="spellStart"/>
      <w:r w:rsidRPr="00D747EA">
        <w:rPr>
          <w:rFonts w:ascii="Arial" w:hAnsi="Arial" w:cs="Arial"/>
          <w:color w:val="FF0000"/>
          <w:sz w:val="22"/>
          <w:szCs w:val="22"/>
        </w:rPr>
        <w:t>dba</w:t>
      </w:r>
      <w:proofErr w:type="spellEnd"/>
      <w:r w:rsidRPr="00D747EA">
        <w:rPr>
          <w:rFonts w:ascii="Arial" w:hAnsi="Arial" w:cs="Arial"/>
          <w:color w:val="FF0000"/>
          <w:sz w:val="22"/>
          <w:szCs w:val="22"/>
        </w:rPr>
        <w:t xml:space="preserve"> Manager </w:t>
      </w:r>
      <w:r w:rsidRPr="00D747EA">
        <w:rPr>
          <w:rFonts w:ascii="Arial" w:hAnsi="Arial" w:cs="Arial"/>
          <w:color w:val="FF0000"/>
          <w:sz w:val="22"/>
          <w:szCs w:val="22"/>
          <w:lang w:val="en-GB"/>
        </w:rPr>
        <w:t xml:space="preserve">ANY MAGISTRATE’S COURT # 1233726, and Any Magistrate’s Court Justices’ Clerks </w:t>
      </w:r>
      <w:proofErr w:type="spellStart"/>
      <w:r w:rsidRPr="00D747EA">
        <w:rPr>
          <w:rFonts w:ascii="Arial" w:hAnsi="Arial" w:cs="Arial"/>
          <w:color w:val="FF0000"/>
          <w:sz w:val="22"/>
          <w:szCs w:val="22"/>
        </w:rPr>
        <w:t>dba</w:t>
      </w:r>
      <w:proofErr w:type="spellEnd"/>
      <w:r w:rsidRPr="00D747EA">
        <w:rPr>
          <w:rFonts w:ascii="Arial" w:hAnsi="Arial" w:cs="Arial"/>
          <w:color w:val="FF0000"/>
          <w:sz w:val="22"/>
          <w:szCs w:val="22"/>
        </w:rPr>
        <w:t xml:space="preserve"> </w:t>
      </w:r>
      <w:r w:rsidRPr="00D747EA">
        <w:rPr>
          <w:rFonts w:ascii="Arial" w:hAnsi="Arial" w:cs="Arial"/>
          <w:color w:val="FF0000"/>
          <w:sz w:val="22"/>
          <w:szCs w:val="22"/>
          <w:lang w:val="en-GB"/>
        </w:rPr>
        <w:t>ANY MAGISTRATE’S COURT # 1233726</w:t>
      </w:r>
    </w:p>
    <w:p w14:paraId="374627D0" w14:textId="77777777" w:rsidR="008942F6" w:rsidRPr="00D747EA" w:rsidRDefault="008942F6" w:rsidP="008942F6">
      <w:pPr>
        <w:rPr>
          <w:rFonts w:ascii="Arial" w:hAnsi="Arial" w:cs="Arial"/>
          <w:color w:val="FF0000"/>
          <w:sz w:val="22"/>
          <w:szCs w:val="22"/>
          <w:lang w:val="en-GB"/>
        </w:rPr>
      </w:pPr>
      <w:proofErr w:type="gramStart"/>
      <w:r w:rsidRPr="00D747EA">
        <w:rPr>
          <w:rFonts w:ascii="Arial" w:hAnsi="Arial" w:cs="Arial"/>
          <w:color w:val="FF0000"/>
          <w:sz w:val="22"/>
          <w:szCs w:val="22"/>
          <w:lang w:val="en-GB"/>
        </w:rPr>
        <w:t>and</w:t>
      </w:r>
      <w:proofErr w:type="gramEnd"/>
      <w:r w:rsidRPr="00D747EA">
        <w:rPr>
          <w:rFonts w:ascii="Arial" w:hAnsi="Arial" w:cs="Arial"/>
          <w:color w:val="FF0000"/>
          <w:sz w:val="22"/>
          <w:szCs w:val="22"/>
          <w:lang w:val="en-GB"/>
        </w:rPr>
        <w:t xml:space="preserve"> Any Magistrate’s Court Justices’ Clerks </w:t>
      </w:r>
      <w:proofErr w:type="spellStart"/>
      <w:r w:rsidRPr="00D747EA">
        <w:rPr>
          <w:rFonts w:ascii="Arial" w:hAnsi="Arial" w:cs="Arial"/>
          <w:color w:val="FF0000"/>
          <w:sz w:val="22"/>
          <w:szCs w:val="22"/>
        </w:rPr>
        <w:t>dba</w:t>
      </w:r>
      <w:proofErr w:type="spellEnd"/>
      <w:r w:rsidRPr="00D747EA">
        <w:rPr>
          <w:rFonts w:ascii="Arial" w:hAnsi="Arial" w:cs="Arial"/>
          <w:color w:val="FF0000"/>
          <w:sz w:val="22"/>
          <w:szCs w:val="22"/>
        </w:rPr>
        <w:t xml:space="preserve"> </w:t>
      </w:r>
      <w:r w:rsidRPr="00D747EA">
        <w:rPr>
          <w:rFonts w:ascii="Arial" w:hAnsi="Arial" w:cs="Arial"/>
          <w:color w:val="FF0000"/>
          <w:sz w:val="22"/>
          <w:szCs w:val="22"/>
          <w:lang w:val="en-GB"/>
        </w:rPr>
        <w:t>ANY MAGISTRATE’S COURT # 1233726</w:t>
      </w:r>
    </w:p>
    <w:p w14:paraId="19722D08" w14:textId="77777777" w:rsidR="008942F6" w:rsidRPr="00D747EA" w:rsidRDefault="008942F6" w:rsidP="008942F6">
      <w:pPr>
        <w:rPr>
          <w:rFonts w:ascii="Arial" w:hAnsi="Arial" w:cs="Arial"/>
          <w:color w:val="FF0000"/>
          <w:sz w:val="22"/>
          <w:szCs w:val="22"/>
        </w:rPr>
      </w:pPr>
      <w:proofErr w:type="gramStart"/>
      <w:r w:rsidRPr="00D747EA">
        <w:rPr>
          <w:rFonts w:ascii="Arial" w:hAnsi="Arial" w:cs="Arial"/>
          <w:color w:val="FF0000"/>
          <w:sz w:val="22"/>
          <w:szCs w:val="22"/>
        </w:rPr>
        <w:t>c</w:t>
      </w:r>
      <w:proofErr w:type="gramEnd"/>
      <w:r w:rsidRPr="00D747EA">
        <w:rPr>
          <w:rFonts w:ascii="Arial" w:hAnsi="Arial" w:cs="Arial"/>
          <w:color w:val="FF0000"/>
          <w:sz w:val="22"/>
          <w:szCs w:val="22"/>
        </w:rPr>
        <w:t>/o Any Magistrates Court</w:t>
      </w:r>
    </w:p>
    <w:p w14:paraId="4C3656E9" w14:textId="77777777" w:rsidR="008942F6" w:rsidRPr="00D747EA" w:rsidRDefault="008942F6" w:rsidP="008942F6">
      <w:pPr>
        <w:rPr>
          <w:rFonts w:ascii="Arial" w:eastAsia="Times New Roman" w:hAnsi="Arial" w:cs="Arial"/>
          <w:color w:val="FF0000"/>
          <w:sz w:val="22"/>
          <w:szCs w:val="22"/>
        </w:rPr>
      </w:pPr>
      <w:r w:rsidRPr="00D747EA">
        <w:rPr>
          <w:rFonts w:ascii="Arial" w:eastAsia="Times New Roman" w:hAnsi="Arial" w:cs="Arial"/>
          <w:color w:val="FF0000"/>
          <w:sz w:val="22"/>
          <w:szCs w:val="22"/>
        </w:rPr>
        <w:t xml:space="preserve">The Court House, </w:t>
      </w:r>
    </w:p>
    <w:p w14:paraId="5BB0FBAA" w14:textId="77777777" w:rsidR="008942F6" w:rsidRPr="00D747EA" w:rsidRDefault="008942F6" w:rsidP="008942F6">
      <w:pPr>
        <w:rPr>
          <w:rFonts w:ascii="Arial" w:eastAsia="Times New Roman" w:hAnsi="Arial" w:cs="Arial"/>
          <w:color w:val="FF0000"/>
          <w:sz w:val="22"/>
          <w:szCs w:val="22"/>
        </w:rPr>
      </w:pPr>
      <w:r w:rsidRPr="00D747EA">
        <w:rPr>
          <w:rFonts w:ascii="Arial" w:eastAsia="Times New Roman" w:hAnsi="Arial" w:cs="Arial"/>
          <w:color w:val="FF0000"/>
          <w:sz w:val="22"/>
          <w:szCs w:val="22"/>
        </w:rPr>
        <w:t xml:space="preserve">Any Street, </w:t>
      </w:r>
    </w:p>
    <w:p w14:paraId="2FB38C7D" w14:textId="77777777" w:rsidR="008942F6" w:rsidRPr="00D747EA" w:rsidRDefault="008942F6" w:rsidP="008942F6">
      <w:pPr>
        <w:rPr>
          <w:rFonts w:ascii="Arial" w:eastAsia="Times New Roman" w:hAnsi="Arial" w:cs="Arial"/>
          <w:color w:val="FF0000"/>
          <w:sz w:val="22"/>
          <w:szCs w:val="22"/>
        </w:rPr>
      </w:pPr>
      <w:proofErr w:type="spellStart"/>
      <w:r w:rsidRPr="00D747EA">
        <w:rPr>
          <w:rFonts w:ascii="Arial" w:eastAsia="Times New Roman" w:hAnsi="Arial" w:cs="Arial"/>
          <w:color w:val="FF0000"/>
          <w:sz w:val="22"/>
          <w:szCs w:val="22"/>
        </w:rPr>
        <w:t>Anyborough</w:t>
      </w:r>
      <w:proofErr w:type="spellEnd"/>
      <w:r w:rsidRPr="00D747EA">
        <w:rPr>
          <w:rFonts w:ascii="Arial" w:eastAsia="Times New Roman" w:hAnsi="Arial" w:cs="Arial"/>
          <w:color w:val="FF0000"/>
          <w:sz w:val="22"/>
          <w:szCs w:val="22"/>
        </w:rPr>
        <w:t xml:space="preserve">, </w:t>
      </w:r>
    </w:p>
    <w:p w14:paraId="16216830" w14:textId="77777777" w:rsidR="008942F6" w:rsidRPr="00D747EA" w:rsidRDefault="008942F6" w:rsidP="008942F6">
      <w:pPr>
        <w:rPr>
          <w:rFonts w:ascii="Arial" w:eastAsia="Times New Roman" w:hAnsi="Arial" w:cs="Arial"/>
          <w:color w:val="FF0000"/>
          <w:sz w:val="22"/>
          <w:szCs w:val="22"/>
        </w:rPr>
      </w:pPr>
      <w:r w:rsidRPr="00D747EA">
        <w:rPr>
          <w:rFonts w:ascii="Arial" w:eastAsia="Times New Roman" w:hAnsi="Arial" w:cs="Arial"/>
          <w:color w:val="FF0000"/>
          <w:sz w:val="22"/>
          <w:szCs w:val="22"/>
        </w:rPr>
        <w:t xml:space="preserve">County, </w:t>
      </w:r>
    </w:p>
    <w:p w14:paraId="1AA6A593" w14:textId="77777777" w:rsidR="008942F6" w:rsidRPr="00D747EA" w:rsidRDefault="008942F6" w:rsidP="008942F6">
      <w:pPr>
        <w:rPr>
          <w:rFonts w:ascii="Arial" w:eastAsia="Times New Roman" w:hAnsi="Arial" w:cs="Arial"/>
          <w:color w:val="FF0000"/>
          <w:sz w:val="22"/>
          <w:szCs w:val="22"/>
        </w:rPr>
      </w:pPr>
      <w:r w:rsidRPr="00D747EA">
        <w:rPr>
          <w:rFonts w:ascii="Arial" w:eastAsia="Times New Roman" w:hAnsi="Arial" w:cs="Arial"/>
          <w:color w:val="FF0000"/>
          <w:sz w:val="22"/>
          <w:szCs w:val="22"/>
        </w:rPr>
        <w:t>AB1 1AB</w:t>
      </w:r>
    </w:p>
    <w:p w14:paraId="062AAB5C" w14:textId="77777777" w:rsidR="008942F6" w:rsidRDefault="008942F6" w:rsidP="008942F6">
      <w:pPr>
        <w:rPr>
          <w:rFonts w:ascii="Arial" w:hAnsi="Arial" w:cs="Arial"/>
          <w:sz w:val="22"/>
          <w:szCs w:val="22"/>
        </w:rPr>
      </w:pPr>
    </w:p>
    <w:p w14:paraId="2DFC8951" w14:textId="77777777" w:rsidR="008942F6" w:rsidRPr="00E81CBB" w:rsidRDefault="008942F6" w:rsidP="008942F6">
      <w:pPr>
        <w:rPr>
          <w:rFonts w:ascii="Arial" w:hAnsi="Arial" w:cs="Arial"/>
          <w:sz w:val="22"/>
          <w:szCs w:val="22"/>
        </w:rPr>
      </w:pPr>
    </w:p>
    <w:p w14:paraId="4C2CB84D" w14:textId="77777777" w:rsidR="008942F6" w:rsidRPr="00EA0140" w:rsidRDefault="008942F6" w:rsidP="008942F6">
      <w:pPr>
        <w:jc w:val="center"/>
        <w:rPr>
          <w:rFonts w:ascii="Arial" w:hAnsi="Arial" w:cs="Arial"/>
          <w:b/>
          <w:bCs/>
          <w:sz w:val="26"/>
          <w:szCs w:val="26"/>
        </w:rPr>
      </w:pPr>
      <w:r w:rsidRPr="00EA0140">
        <w:rPr>
          <w:rFonts w:ascii="Arial" w:hAnsi="Arial" w:cs="Arial"/>
          <w:b/>
          <w:bCs/>
          <w:sz w:val="26"/>
          <w:szCs w:val="26"/>
        </w:rPr>
        <w:t xml:space="preserve">NOTICE OF DEFAULT AND OPPORTUNITY TO CURE </w:t>
      </w:r>
    </w:p>
    <w:p w14:paraId="6AA72D93" w14:textId="77777777" w:rsidR="008942F6" w:rsidRPr="00E81CBB" w:rsidRDefault="008942F6" w:rsidP="008942F6">
      <w:pPr>
        <w:jc w:val="center"/>
        <w:rPr>
          <w:rFonts w:ascii="Arial" w:hAnsi="Arial" w:cs="Arial"/>
          <w:sz w:val="22"/>
          <w:szCs w:val="22"/>
        </w:rPr>
      </w:pPr>
      <w:r w:rsidRPr="00E81CBB">
        <w:rPr>
          <w:rFonts w:ascii="Arial" w:hAnsi="Arial" w:cs="Arial"/>
          <w:b/>
          <w:bCs/>
          <w:sz w:val="22"/>
          <w:szCs w:val="22"/>
        </w:rPr>
        <w:t>Notice to Agent is Notice to Principal – Notice to Principal is Notice to Agent</w:t>
      </w:r>
    </w:p>
    <w:p w14:paraId="2A8C44CF" w14:textId="77777777" w:rsidR="008942F6" w:rsidRDefault="008942F6" w:rsidP="008942F6">
      <w:pPr>
        <w:rPr>
          <w:rFonts w:ascii="Arial" w:hAnsi="Arial" w:cs="Arial"/>
          <w:sz w:val="22"/>
          <w:szCs w:val="22"/>
        </w:rPr>
      </w:pPr>
    </w:p>
    <w:p w14:paraId="62387BF5" w14:textId="77777777" w:rsidR="008942F6" w:rsidRPr="00E81CBB" w:rsidRDefault="008942F6" w:rsidP="008942F6">
      <w:pPr>
        <w:rPr>
          <w:rFonts w:ascii="Arial" w:hAnsi="Arial" w:cs="Arial"/>
          <w:sz w:val="22"/>
          <w:szCs w:val="22"/>
        </w:rPr>
      </w:pPr>
    </w:p>
    <w:p w14:paraId="2BF86023" w14:textId="77777777" w:rsidR="008942F6" w:rsidRPr="00DA1263" w:rsidRDefault="008942F6" w:rsidP="008942F6">
      <w:pPr>
        <w:rPr>
          <w:rFonts w:ascii="Arial" w:hAnsi="Arial" w:cs="Arial"/>
          <w:sz w:val="22"/>
          <w:szCs w:val="22"/>
        </w:rPr>
      </w:pPr>
      <w:r w:rsidRPr="00DA1263">
        <w:rPr>
          <w:rFonts w:ascii="Arial" w:hAnsi="Arial" w:cs="Arial"/>
          <w:b/>
          <w:sz w:val="22"/>
          <w:szCs w:val="22"/>
        </w:rPr>
        <w:t>Case number</w:t>
      </w:r>
      <w:r w:rsidRPr="00DA1263">
        <w:rPr>
          <w:rFonts w:ascii="Arial" w:hAnsi="Arial" w:cs="Arial"/>
          <w:sz w:val="22"/>
          <w:szCs w:val="22"/>
        </w:rPr>
        <w:t>:</w:t>
      </w:r>
      <w:r>
        <w:rPr>
          <w:rFonts w:ascii="Arial" w:hAnsi="Arial" w:cs="Arial"/>
          <w:sz w:val="22"/>
          <w:szCs w:val="22"/>
        </w:rPr>
        <w:t xml:space="preserve">  </w:t>
      </w:r>
      <w:r w:rsidRPr="00D747EA">
        <w:rPr>
          <w:rFonts w:ascii="Arial" w:hAnsi="Arial" w:cs="Arial"/>
          <w:color w:val="FF0000"/>
          <w:sz w:val="22"/>
          <w:szCs w:val="22"/>
        </w:rPr>
        <w:t>123456789</w:t>
      </w:r>
    </w:p>
    <w:p w14:paraId="728CFB66" w14:textId="77777777" w:rsidR="008942F6" w:rsidRPr="00DA1263" w:rsidRDefault="008942F6" w:rsidP="008942F6">
      <w:pPr>
        <w:rPr>
          <w:rFonts w:ascii="Arial" w:hAnsi="Arial" w:cs="Arial"/>
          <w:b/>
          <w:bCs/>
          <w:sz w:val="22"/>
          <w:szCs w:val="22"/>
        </w:rPr>
      </w:pPr>
      <w:r>
        <w:rPr>
          <w:rFonts w:ascii="Arial" w:hAnsi="Arial" w:cs="Arial"/>
          <w:b/>
          <w:bCs/>
          <w:sz w:val="22"/>
          <w:szCs w:val="22"/>
        </w:rPr>
        <w:t xml:space="preserve">Unique Reference Number: </w:t>
      </w:r>
      <w:r w:rsidRPr="00D747EA">
        <w:rPr>
          <w:rFonts w:ascii="Arial" w:hAnsi="Arial" w:cs="Arial"/>
          <w:b/>
          <w:bCs/>
          <w:color w:val="FF0000"/>
          <w:sz w:val="22"/>
          <w:szCs w:val="22"/>
        </w:rPr>
        <w:t>12AB/1234/56</w:t>
      </w:r>
    </w:p>
    <w:p w14:paraId="25956C58" w14:textId="77777777" w:rsidR="008942F6" w:rsidRDefault="008942F6" w:rsidP="008942F6">
      <w:pPr>
        <w:rPr>
          <w:rFonts w:ascii="Arial" w:hAnsi="Arial" w:cs="Arial"/>
          <w:sz w:val="22"/>
          <w:szCs w:val="22"/>
        </w:rPr>
      </w:pPr>
    </w:p>
    <w:p w14:paraId="706A4235" w14:textId="77777777" w:rsidR="008942F6" w:rsidRPr="00E81CBB" w:rsidRDefault="008942F6" w:rsidP="008942F6">
      <w:pPr>
        <w:rPr>
          <w:rFonts w:ascii="Arial" w:hAnsi="Arial" w:cs="Arial"/>
          <w:sz w:val="22"/>
          <w:szCs w:val="22"/>
        </w:rPr>
      </w:pPr>
    </w:p>
    <w:p w14:paraId="377AEE14" w14:textId="4E182107" w:rsidR="008942F6" w:rsidRPr="00E81CBB" w:rsidRDefault="00D747EA" w:rsidP="008942F6">
      <w:pPr>
        <w:rPr>
          <w:rFonts w:ascii="Arial" w:hAnsi="Arial" w:cs="Arial"/>
          <w:sz w:val="22"/>
          <w:szCs w:val="22"/>
        </w:rPr>
      </w:pPr>
      <w:r>
        <w:rPr>
          <w:rFonts w:ascii="Arial" w:hAnsi="Arial" w:cs="Arial"/>
          <w:sz w:val="22"/>
          <w:szCs w:val="22"/>
        </w:rPr>
        <w:t xml:space="preserve">Dear </w:t>
      </w:r>
      <w:r w:rsidRPr="00D747EA">
        <w:rPr>
          <w:rFonts w:ascii="Arial" w:hAnsi="Arial" w:cs="Arial"/>
          <w:color w:val="FF0000"/>
          <w:sz w:val="22"/>
          <w:szCs w:val="22"/>
        </w:rPr>
        <w:t>Jane S</w:t>
      </w:r>
      <w:r w:rsidR="008942F6" w:rsidRPr="00D747EA">
        <w:rPr>
          <w:rFonts w:ascii="Arial" w:hAnsi="Arial" w:cs="Arial"/>
          <w:color w:val="FF0000"/>
          <w:sz w:val="22"/>
          <w:szCs w:val="22"/>
        </w:rPr>
        <w:t>mith</w:t>
      </w:r>
      <w:r w:rsidR="008942F6" w:rsidRPr="00E81CBB">
        <w:rPr>
          <w:rFonts w:ascii="Arial" w:hAnsi="Arial" w:cs="Arial"/>
          <w:sz w:val="22"/>
          <w:szCs w:val="22"/>
        </w:rPr>
        <w:t xml:space="preserve"> </w:t>
      </w:r>
      <w:proofErr w:type="spellStart"/>
      <w:r w:rsidR="008942F6" w:rsidRPr="00E81CBB">
        <w:rPr>
          <w:rFonts w:ascii="Arial" w:hAnsi="Arial" w:cs="Arial"/>
          <w:sz w:val="22"/>
          <w:szCs w:val="22"/>
        </w:rPr>
        <w:t>db</w:t>
      </w:r>
      <w:r w:rsidR="008942F6">
        <w:rPr>
          <w:rFonts w:ascii="Arial" w:hAnsi="Arial" w:cs="Arial"/>
          <w:sz w:val="22"/>
          <w:szCs w:val="22"/>
        </w:rPr>
        <w:t>a</w:t>
      </w:r>
      <w:proofErr w:type="spellEnd"/>
      <w:r w:rsidR="008942F6">
        <w:rPr>
          <w:rFonts w:ascii="Arial" w:hAnsi="Arial" w:cs="Arial"/>
          <w:sz w:val="22"/>
          <w:szCs w:val="22"/>
        </w:rPr>
        <w:t xml:space="preserve"> Justices’ Clerk, </w:t>
      </w:r>
      <w:r w:rsidR="008942F6" w:rsidRPr="00D747EA">
        <w:rPr>
          <w:rFonts w:ascii="Arial" w:hAnsi="Arial" w:cs="Arial"/>
          <w:color w:val="FF0000"/>
          <w:sz w:val="22"/>
          <w:szCs w:val="22"/>
        </w:rPr>
        <w:t>Jane Doe JP</w:t>
      </w:r>
      <w:r w:rsidR="008942F6" w:rsidRPr="00E81CBB">
        <w:rPr>
          <w:rFonts w:ascii="Arial" w:hAnsi="Arial" w:cs="Arial"/>
          <w:sz w:val="22"/>
          <w:szCs w:val="22"/>
        </w:rPr>
        <w:t xml:space="preserve"> </w:t>
      </w:r>
      <w:proofErr w:type="spellStart"/>
      <w:r w:rsidR="008942F6" w:rsidRPr="00E81CBB">
        <w:rPr>
          <w:rFonts w:ascii="Arial" w:hAnsi="Arial" w:cs="Arial"/>
          <w:sz w:val="22"/>
          <w:szCs w:val="22"/>
        </w:rPr>
        <w:t>dba</w:t>
      </w:r>
      <w:proofErr w:type="spellEnd"/>
      <w:r w:rsidR="008942F6" w:rsidRPr="00E81CBB">
        <w:rPr>
          <w:rFonts w:ascii="Arial" w:hAnsi="Arial" w:cs="Arial"/>
          <w:sz w:val="22"/>
          <w:szCs w:val="22"/>
        </w:rPr>
        <w:t xml:space="preserve"> Ben</w:t>
      </w:r>
      <w:r w:rsidR="008942F6">
        <w:rPr>
          <w:rFonts w:ascii="Arial" w:hAnsi="Arial" w:cs="Arial"/>
          <w:sz w:val="22"/>
          <w:szCs w:val="22"/>
        </w:rPr>
        <w:t xml:space="preserve">ch Chairman, and </w:t>
      </w:r>
      <w:proofErr w:type="spellStart"/>
      <w:r w:rsidR="008942F6" w:rsidRPr="00D747EA">
        <w:rPr>
          <w:rFonts w:ascii="Arial" w:hAnsi="Arial" w:cs="Arial"/>
          <w:color w:val="FF0000"/>
          <w:sz w:val="22"/>
          <w:szCs w:val="22"/>
        </w:rPr>
        <w:t>Mr</w:t>
      </w:r>
      <w:proofErr w:type="spellEnd"/>
      <w:r w:rsidR="008942F6" w:rsidRPr="00D747EA">
        <w:rPr>
          <w:rFonts w:ascii="Arial" w:hAnsi="Arial" w:cs="Arial"/>
          <w:color w:val="FF0000"/>
          <w:sz w:val="22"/>
          <w:szCs w:val="22"/>
        </w:rPr>
        <w:t xml:space="preserve"> Smith </w:t>
      </w:r>
      <w:proofErr w:type="spellStart"/>
      <w:r w:rsidR="008942F6" w:rsidRPr="00E81CBB">
        <w:rPr>
          <w:rFonts w:ascii="Arial" w:hAnsi="Arial" w:cs="Arial"/>
          <w:sz w:val="22"/>
          <w:szCs w:val="22"/>
        </w:rPr>
        <w:t>dba</w:t>
      </w:r>
      <w:proofErr w:type="spellEnd"/>
      <w:r w:rsidR="008942F6" w:rsidRPr="00E81CBB">
        <w:rPr>
          <w:rFonts w:ascii="Arial" w:hAnsi="Arial" w:cs="Arial"/>
          <w:sz w:val="22"/>
          <w:szCs w:val="22"/>
        </w:rPr>
        <w:t xml:space="preserve"> Manager,</w:t>
      </w:r>
    </w:p>
    <w:p w14:paraId="020C54CE" w14:textId="77777777" w:rsidR="008942F6" w:rsidRPr="00E81CBB" w:rsidRDefault="008942F6" w:rsidP="008942F6">
      <w:pPr>
        <w:rPr>
          <w:rFonts w:ascii="Arial" w:hAnsi="Arial" w:cs="Arial"/>
          <w:sz w:val="22"/>
          <w:szCs w:val="22"/>
        </w:rPr>
      </w:pPr>
    </w:p>
    <w:p w14:paraId="2E1E06A7" w14:textId="0EB7F7B1" w:rsidR="008942F6" w:rsidRPr="00E81CBB" w:rsidRDefault="008942F6" w:rsidP="008942F6">
      <w:pPr>
        <w:rPr>
          <w:rFonts w:ascii="Arial" w:hAnsi="Arial" w:cs="Arial"/>
          <w:sz w:val="22"/>
          <w:szCs w:val="22"/>
        </w:rPr>
      </w:pPr>
      <w:r w:rsidRPr="00E81CBB">
        <w:rPr>
          <w:rFonts w:ascii="Arial" w:hAnsi="Arial" w:cs="Arial"/>
          <w:sz w:val="22"/>
          <w:szCs w:val="22"/>
        </w:rPr>
        <w:t xml:space="preserve">With regard to the letter titled “Notice of new date of hearing” addressed to the legal fiction </w:t>
      </w:r>
      <w:r w:rsidRPr="00D747EA">
        <w:rPr>
          <w:rFonts w:ascii="Arial" w:hAnsi="Arial" w:cs="Arial"/>
          <w:color w:val="FF0000"/>
          <w:sz w:val="22"/>
          <w:szCs w:val="22"/>
        </w:rPr>
        <w:t>MR JOHN SMITH</w:t>
      </w:r>
      <w:r>
        <w:rPr>
          <w:rFonts w:ascii="Arial" w:hAnsi="Arial" w:cs="Arial"/>
          <w:sz w:val="22"/>
          <w:szCs w:val="22"/>
        </w:rPr>
        <w:t xml:space="preserve"> dated  “</w:t>
      </w:r>
      <w:r w:rsidRPr="00D747EA">
        <w:rPr>
          <w:rFonts w:ascii="Arial" w:hAnsi="Arial" w:cs="Arial"/>
          <w:color w:val="FF0000"/>
          <w:sz w:val="22"/>
          <w:szCs w:val="22"/>
        </w:rPr>
        <w:t>1 November 2017</w:t>
      </w:r>
      <w:r w:rsidRPr="00E81CBB">
        <w:rPr>
          <w:rFonts w:ascii="Arial" w:hAnsi="Arial" w:cs="Arial"/>
          <w:sz w:val="22"/>
          <w:szCs w:val="22"/>
        </w:rPr>
        <w:t xml:space="preserve">”. I am the </w:t>
      </w:r>
      <w:proofErr w:type="spellStart"/>
      <w:r w:rsidRPr="00E81CBB">
        <w:rPr>
          <w:rFonts w:ascii="Arial" w:hAnsi="Arial" w:cs="Arial"/>
          <w:sz w:val="22"/>
          <w:szCs w:val="22"/>
        </w:rPr>
        <w:t>Authorised</w:t>
      </w:r>
      <w:proofErr w:type="spellEnd"/>
      <w:r w:rsidRPr="00E81CBB">
        <w:rPr>
          <w:rFonts w:ascii="Arial" w:hAnsi="Arial" w:cs="Arial"/>
          <w:sz w:val="22"/>
          <w:szCs w:val="22"/>
        </w:rPr>
        <w:t xml:space="preserve"> Representative of the Legal Fiction and do not understand the contents.</w:t>
      </w:r>
    </w:p>
    <w:p w14:paraId="50F207C4" w14:textId="77777777" w:rsidR="008942F6" w:rsidRPr="00E81CBB" w:rsidRDefault="008942F6" w:rsidP="008942F6">
      <w:pPr>
        <w:rPr>
          <w:rFonts w:ascii="Arial" w:hAnsi="Arial" w:cs="Arial"/>
          <w:sz w:val="22"/>
          <w:szCs w:val="22"/>
        </w:rPr>
      </w:pPr>
    </w:p>
    <w:p w14:paraId="7020C58A" w14:textId="77777777" w:rsidR="008942F6" w:rsidRPr="00E81CBB" w:rsidRDefault="008942F6" w:rsidP="008942F6">
      <w:pPr>
        <w:widowControl w:val="0"/>
        <w:autoSpaceDE w:val="0"/>
        <w:autoSpaceDN w:val="0"/>
        <w:adjustRightInd w:val="0"/>
        <w:rPr>
          <w:rFonts w:ascii="Arial" w:hAnsi="Arial" w:cs="Arial"/>
          <w:color w:val="000000"/>
          <w:sz w:val="22"/>
          <w:szCs w:val="22"/>
        </w:rPr>
      </w:pPr>
      <w:r w:rsidRPr="00E81CBB">
        <w:rPr>
          <w:rFonts w:ascii="Arial" w:hAnsi="Arial" w:cs="Arial"/>
          <w:color w:val="000000"/>
          <w:sz w:val="22"/>
          <w:szCs w:val="22"/>
        </w:rPr>
        <w:t xml:space="preserve">I, </w:t>
      </w:r>
      <w:r w:rsidRPr="00D747EA">
        <w:rPr>
          <w:rFonts w:ascii="Arial" w:hAnsi="Arial" w:cs="Arial"/>
          <w:color w:val="FF0000"/>
          <w:sz w:val="22"/>
          <w:szCs w:val="22"/>
        </w:rPr>
        <w:t>John-Fred: Smith</w:t>
      </w:r>
      <w:r w:rsidRPr="00E81CBB">
        <w:rPr>
          <w:rFonts w:ascii="Arial" w:hAnsi="Arial" w:cs="Arial"/>
          <w:color w:val="000000"/>
          <w:sz w:val="22"/>
          <w:szCs w:val="22"/>
        </w:rPr>
        <w:t>, do declare the following to be true and correct to the best of my knowledge.</w:t>
      </w:r>
    </w:p>
    <w:p w14:paraId="34472915" w14:textId="77777777" w:rsidR="008942F6" w:rsidRPr="00E81CBB" w:rsidRDefault="008942F6" w:rsidP="008942F6">
      <w:pPr>
        <w:widowControl w:val="0"/>
        <w:autoSpaceDE w:val="0"/>
        <w:autoSpaceDN w:val="0"/>
        <w:adjustRightInd w:val="0"/>
        <w:rPr>
          <w:rFonts w:ascii="Arial" w:hAnsi="Arial" w:cs="Arial"/>
          <w:color w:val="000000"/>
          <w:sz w:val="22"/>
          <w:szCs w:val="22"/>
        </w:rPr>
      </w:pPr>
    </w:p>
    <w:p w14:paraId="28FFDE7A" w14:textId="77777777" w:rsidR="008942F6" w:rsidRPr="00D747EA" w:rsidRDefault="008942F6" w:rsidP="008942F6">
      <w:pPr>
        <w:widowControl w:val="0"/>
        <w:autoSpaceDE w:val="0"/>
        <w:autoSpaceDN w:val="0"/>
        <w:adjustRightInd w:val="0"/>
        <w:rPr>
          <w:rFonts w:ascii="Arial" w:hAnsi="Arial" w:cs="Arial"/>
          <w:b/>
          <w:bCs/>
          <w:color w:val="8064A2" w:themeColor="accent4"/>
          <w:sz w:val="22"/>
          <w:szCs w:val="22"/>
        </w:rPr>
      </w:pPr>
      <w:r w:rsidRPr="00D747EA">
        <w:rPr>
          <w:rFonts w:ascii="Arial" w:hAnsi="Arial" w:cs="Arial"/>
          <w:b/>
          <w:bCs/>
          <w:color w:val="8064A2" w:themeColor="accent4"/>
          <w:sz w:val="22"/>
          <w:szCs w:val="22"/>
        </w:rPr>
        <w:t xml:space="preserve">This is a lawful notice. Please read it carefully. It informs you. It means what it says. I do not stand under the Law Society’s ‘legalese’ and there are no hidden meanings or interpretations beyond the simple English statements herein. If you fail to comply with this Notice then you </w:t>
      </w:r>
      <w:proofErr w:type="gramStart"/>
      <w:r w:rsidRPr="00D747EA">
        <w:rPr>
          <w:rFonts w:ascii="Arial" w:hAnsi="Arial" w:cs="Arial"/>
          <w:b/>
          <w:bCs/>
          <w:color w:val="8064A2" w:themeColor="accent4"/>
          <w:sz w:val="22"/>
          <w:szCs w:val="22"/>
        </w:rPr>
        <w:t>will be deemed to be in absolute agreement with the points raised</w:t>
      </w:r>
      <w:proofErr w:type="gramEnd"/>
      <w:r w:rsidRPr="00D747EA">
        <w:rPr>
          <w:rFonts w:ascii="Arial" w:hAnsi="Arial" w:cs="Arial"/>
          <w:b/>
          <w:bCs/>
          <w:color w:val="8064A2" w:themeColor="accent4"/>
          <w:sz w:val="22"/>
          <w:szCs w:val="22"/>
        </w:rPr>
        <w:t>. Do not ignore it.</w:t>
      </w:r>
    </w:p>
    <w:p w14:paraId="7B06AB9C" w14:textId="77777777" w:rsidR="008942F6" w:rsidRPr="00E81CBB" w:rsidRDefault="008942F6" w:rsidP="008942F6">
      <w:pPr>
        <w:widowControl w:val="0"/>
        <w:autoSpaceDE w:val="0"/>
        <w:autoSpaceDN w:val="0"/>
        <w:adjustRightInd w:val="0"/>
        <w:rPr>
          <w:rFonts w:ascii="Arial" w:hAnsi="Arial" w:cs="Arial"/>
          <w:b/>
          <w:bCs/>
          <w:color w:val="FF0000"/>
          <w:sz w:val="22"/>
          <w:szCs w:val="22"/>
        </w:rPr>
      </w:pPr>
    </w:p>
    <w:p w14:paraId="49F26FD7" w14:textId="77777777" w:rsidR="008942F6" w:rsidRPr="00E81CBB" w:rsidRDefault="008942F6" w:rsidP="008942F6">
      <w:pPr>
        <w:widowControl w:val="0"/>
        <w:autoSpaceDE w:val="0"/>
        <w:autoSpaceDN w:val="0"/>
        <w:adjustRightInd w:val="0"/>
        <w:rPr>
          <w:rFonts w:ascii="Arial" w:hAnsi="Arial" w:cs="Arial"/>
          <w:b/>
          <w:bCs/>
          <w:i/>
          <w:iCs/>
          <w:color w:val="000000"/>
          <w:sz w:val="22"/>
          <w:szCs w:val="22"/>
        </w:rPr>
      </w:pPr>
      <w:r w:rsidRPr="00E81CBB">
        <w:rPr>
          <w:rFonts w:ascii="Arial" w:hAnsi="Arial" w:cs="Arial"/>
          <w:color w:val="000000"/>
          <w:sz w:val="22"/>
          <w:szCs w:val="22"/>
        </w:rPr>
        <w:t xml:space="preserve">A reply to this notice is REQUIRED and is to be made </w:t>
      </w:r>
      <w:r w:rsidRPr="00E81CBB">
        <w:rPr>
          <w:rFonts w:ascii="Arial" w:hAnsi="Arial" w:cs="Arial"/>
          <w:b/>
          <w:bCs/>
          <w:i/>
          <w:iCs/>
          <w:color w:val="000000"/>
          <w:sz w:val="22"/>
          <w:szCs w:val="22"/>
        </w:rPr>
        <w:t xml:space="preserve">stating the respondent’s clearly legible full name </w:t>
      </w:r>
      <w:r w:rsidRPr="00E81CBB">
        <w:rPr>
          <w:rFonts w:ascii="Arial" w:hAnsi="Arial" w:cs="Arial"/>
          <w:color w:val="000000"/>
          <w:sz w:val="22"/>
          <w:szCs w:val="22"/>
        </w:rPr>
        <w:t>and on his or her full commercial liability and penalty of perjury. Your response is required</w:t>
      </w:r>
      <w:r w:rsidRPr="00E81CBB">
        <w:rPr>
          <w:rFonts w:ascii="Arial" w:hAnsi="Arial" w:cs="Arial"/>
          <w:b/>
          <w:bCs/>
          <w:i/>
          <w:iCs/>
          <w:color w:val="000000"/>
          <w:sz w:val="22"/>
          <w:szCs w:val="22"/>
        </w:rPr>
        <w:t xml:space="preserve"> </w:t>
      </w:r>
      <w:r w:rsidRPr="00E81CBB">
        <w:rPr>
          <w:rFonts w:ascii="Arial" w:hAnsi="Arial" w:cs="Arial"/>
          <w:color w:val="000000"/>
          <w:sz w:val="22"/>
          <w:szCs w:val="22"/>
        </w:rPr>
        <w:t>within TEN (10) days from the recorded delivery date of this notice; failure to comply will represent</w:t>
      </w:r>
      <w:r w:rsidRPr="00E81CBB">
        <w:rPr>
          <w:rFonts w:ascii="Arial" w:hAnsi="Arial" w:cs="Arial"/>
          <w:b/>
          <w:bCs/>
          <w:i/>
          <w:iCs/>
          <w:color w:val="000000"/>
          <w:sz w:val="22"/>
          <w:szCs w:val="22"/>
        </w:rPr>
        <w:t xml:space="preserve"> </w:t>
      </w:r>
      <w:r w:rsidRPr="00E81CBB">
        <w:rPr>
          <w:rFonts w:ascii="Arial" w:hAnsi="Arial" w:cs="Arial"/>
          <w:color w:val="000000"/>
          <w:sz w:val="22"/>
          <w:szCs w:val="22"/>
        </w:rPr>
        <w:t>your tacit acquiescence with the FACTS of this Notice or that you are unable to provide lawful proof of-claim.</w:t>
      </w:r>
    </w:p>
    <w:p w14:paraId="74B961CB" w14:textId="77777777" w:rsidR="008942F6" w:rsidRPr="00E81CBB" w:rsidRDefault="008942F6" w:rsidP="008942F6">
      <w:pPr>
        <w:widowControl w:val="0"/>
        <w:autoSpaceDE w:val="0"/>
        <w:autoSpaceDN w:val="0"/>
        <w:adjustRightInd w:val="0"/>
        <w:rPr>
          <w:rFonts w:ascii="Arial" w:hAnsi="Arial" w:cs="Arial"/>
          <w:sz w:val="22"/>
          <w:szCs w:val="22"/>
        </w:rPr>
      </w:pPr>
      <w:r w:rsidRPr="00E81CBB">
        <w:rPr>
          <w:rFonts w:ascii="Arial" w:hAnsi="Arial" w:cs="Arial"/>
          <w:sz w:val="22"/>
          <w:szCs w:val="22"/>
        </w:rPr>
        <w:t>You are hereby put on Notice of my standing and the lawful facts. Do not ignore this Notice unless you agree to acquiesce to the facts, thereby agreeing in full with the lawful points that I made in the previous Notice of Conditional Acceptance served on you dated:</w:t>
      </w:r>
      <w:r>
        <w:rPr>
          <w:rFonts w:ascii="Arial" w:hAnsi="Arial" w:cs="Arial"/>
          <w:sz w:val="22"/>
          <w:szCs w:val="22"/>
        </w:rPr>
        <w:t xml:space="preserve"> </w:t>
      </w:r>
      <w:r w:rsidRPr="00D747EA">
        <w:rPr>
          <w:rFonts w:ascii="Arial" w:hAnsi="Arial" w:cs="Arial"/>
          <w:color w:val="FF0000"/>
          <w:sz w:val="22"/>
          <w:szCs w:val="22"/>
        </w:rPr>
        <w:t>01/11/2017</w:t>
      </w:r>
      <w:r w:rsidRPr="00E81CBB">
        <w:rPr>
          <w:rFonts w:ascii="Arial" w:hAnsi="Arial" w:cs="Arial"/>
          <w:sz w:val="22"/>
          <w:szCs w:val="22"/>
        </w:rPr>
        <w:t xml:space="preserve"> and delivered by Royal Mail Recorded Delivery on </w:t>
      </w:r>
      <w:r w:rsidRPr="00D747EA">
        <w:rPr>
          <w:rFonts w:ascii="Arial" w:hAnsi="Arial" w:cs="Arial"/>
          <w:color w:val="FF0000"/>
          <w:sz w:val="22"/>
          <w:szCs w:val="22"/>
        </w:rPr>
        <w:lastRenderedPageBreak/>
        <w:t>11/11/2017</w:t>
      </w:r>
      <w:r w:rsidRPr="00E81CBB">
        <w:rPr>
          <w:rFonts w:ascii="Arial" w:hAnsi="Arial" w:cs="Arial"/>
          <w:sz w:val="22"/>
          <w:szCs w:val="22"/>
        </w:rPr>
        <w:t xml:space="preserve">. If you fail to respond in ‘substance’ or within the reasonable time limit afforded to you herein, and rebut the points raised within previous Notice(s) served, it shall be taken to mean by all parties that all points and concerns raised herein/therein are true and indisputable lawful fact and, that you agree to them entirely and without exception. It will also be taken to mean that any further action taken against myself as a living man or legal fiction would be deemed by all interested parties to be unlawful harassment or coercion to commit crimes under Common Law. I, </w:t>
      </w:r>
      <w:r w:rsidR="00545C80" w:rsidRPr="00D747EA">
        <w:rPr>
          <w:rFonts w:ascii="Arial" w:hAnsi="Arial" w:cs="Arial"/>
          <w:color w:val="FF0000"/>
          <w:sz w:val="22"/>
          <w:szCs w:val="22"/>
        </w:rPr>
        <w:t>John-Fred: Smith</w:t>
      </w:r>
      <w:r w:rsidRPr="00E81CBB">
        <w:rPr>
          <w:rFonts w:ascii="Arial" w:hAnsi="Arial" w:cs="Arial"/>
          <w:sz w:val="22"/>
          <w:szCs w:val="22"/>
        </w:rPr>
        <w:t>, over the age of twenty one years, competent to witness and with first hand knowledge do say the following, that:</w:t>
      </w:r>
    </w:p>
    <w:p w14:paraId="06E9AF05"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 xml:space="preserve">1. I understand, </w:t>
      </w:r>
      <w:proofErr w:type="gramStart"/>
      <w:r w:rsidRPr="00E81CBB">
        <w:rPr>
          <w:rFonts w:ascii="Arial" w:hAnsi="Arial" w:cs="Arial"/>
          <w:sz w:val="22"/>
          <w:szCs w:val="22"/>
          <w:lang w:val="en-GB"/>
        </w:rPr>
        <w:t>That</w:t>
      </w:r>
      <w:proofErr w:type="gramEnd"/>
      <w:r w:rsidRPr="00E81CBB">
        <w:rPr>
          <w:rFonts w:ascii="Arial" w:hAnsi="Arial" w:cs="Arial"/>
          <w:sz w:val="22"/>
          <w:szCs w:val="22"/>
          <w:lang w:val="en-GB"/>
        </w:rPr>
        <w:t xml:space="preserve"> the original Magna </w:t>
      </w:r>
      <w:proofErr w:type="spellStart"/>
      <w:r w:rsidRPr="00E81CBB">
        <w:rPr>
          <w:rFonts w:ascii="Arial" w:hAnsi="Arial" w:cs="Arial"/>
          <w:sz w:val="22"/>
          <w:szCs w:val="22"/>
          <w:lang w:val="en-GB"/>
        </w:rPr>
        <w:t>Carta</w:t>
      </w:r>
      <w:proofErr w:type="spellEnd"/>
      <w:r w:rsidRPr="00E81CBB">
        <w:rPr>
          <w:rFonts w:ascii="Arial" w:hAnsi="Arial" w:cs="Arial"/>
          <w:sz w:val="22"/>
          <w:szCs w:val="22"/>
          <w:lang w:val="en-GB"/>
        </w:rPr>
        <w:t xml:space="preserve"> 1215, Clause 39 “No freeman shall be arrested or imprisoned or disseised or outlawed or exiled or in any other way harmed. Nor will we [the king] proceed against him, or send others to do so, except according to the lawful sentence of his peers and according to the Common Law” still has Lawful effect.</w:t>
      </w:r>
    </w:p>
    <w:p w14:paraId="4DEC1979"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 xml:space="preserve">2. I understand, That the original Magna </w:t>
      </w:r>
      <w:proofErr w:type="spellStart"/>
      <w:r w:rsidRPr="00E81CBB">
        <w:rPr>
          <w:rFonts w:ascii="Arial" w:hAnsi="Arial" w:cs="Arial"/>
          <w:sz w:val="22"/>
          <w:szCs w:val="22"/>
          <w:lang w:val="en-GB"/>
        </w:rPr>
        <w:t>Carta</w:t>
      </w:r>
      <w:proofErr w:type="spellEnd"/>
      <w:r w:rsidRPr="00E81CBB">
        <w:rPr>
          <w:rFonts w:ascii="Arial" w:hAnsi="Arial" w:cs="Arial"/>
          <w:sz w:val="22"/>
          <w:szCs w:val="22"/>
          <w:lang w:val="en-GB"/>
        </w:rPr>
        <w:t xml:space="preserve"> 1215, clause 40 “To no one will we sell, to no one will we refuse or delay, right or justice”, still has Lawful effect.</w:t>
      </w:r>
    </w:p>
    <w:p w14:paraId="759A1BCF"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 xml:space="preserve">3. I understand, That the statutes and subsisting regulations being enforced by </w:t>
      </w:r>
      <w:r w:rsidRPr="00D747EA">
        <w:rPr>
          <w:rFonts w:ascii="Arial" w:hAnsi="Arial" w:cs="Arial"/>
          <w:color w:val="FF0000"/>
          <w:sz w:val="22"/>
          <w:szCs w:val="22"/>
          <w:lang w:val="en-GB"/>
        </w:rPr>
        <w:t>Any</w:t>
      </w:r>
      <w:r w:rsidRPr="00E81CBB">
        <w:rPr>
          <w:rFonts w:ascii="Arial" w:hAnsi="Arial" w:cs="Arial"/>
          <w:sz w:val="22"/>
          <w:szCs w:val="22"/>
          <w:lang w:val="en-GB"/>
        </w:rPr>
        <w:t xml:space="preserve"> Magistrate’s Court the internal rules or codes of practice that govern </w:t>
      </w:r>
      <w:r w:rsidRPr="00D747EA">
        <w:rPr>
          <w:rFonts w:ascii="Arial" w:hAnsi="Arial" w:cs="Arial"/>
          <w:color w:val="FF0000"/>
          <w:sz w:val="22"/>
          <w:szCs w:val="22"/>
          <w:lang w:val="en-GB"/>
        </w:rPr>
        <w:t>Any</w:t>
      </w:r>
      <w:r w:rsidRPr="00E81CBB">
        <w:rPr>
          <w:rFonts w:ascii="Arial" w:hAnsi="Arial" w:cs="Arial"/>
          <w:sz w:val="22"/>
          <w:szCs w:val="22"/>
          <w:lang w:val="en-GB"/>
        </w:rPr>
        <w:t xml:space="preserve"> Magistrate’s Court and/or its employees, are not above the Common Law of Great Britain that forms the British Constitution (including; Magna </w:t>
      </w:r>
      <w:proofErr w:type="spellStart"/>
      <w:r w:rsidRPr="00E81CBB">
        <w:rPr>
          <w:rFonts w:ascii="Arial" w:hAnsi="Arial" w:cs="Arial"/>
          <w:sz w:val="22"/>
          <w:szCs w:val="22"/>
          <w:lang w:val="en-GB"/>
        </w:rPr>
        <w:t>Carta</w:t>
      </w:r>
      <w:proofErr w:type="spellEnd"/>
      <w:r w:rsidRPr="00E81CBB">
        <w:rPr>
          <w:rFonts w:ascii="Arial" w:hAnsi="Arial" w:cs="Arial"/>
          <w:sz w:val="22"/>
          <w:szCs w:val="22"/>
          <w:lang w:val="en-GB"/>
        </w:rPr>
        <w:t xml:space="preserve"> 1215, the Declaration and Bill of Rights 1688/89, Acts of Union, Succession and Settlement 1701-07, and the Coronation Oath Act 1689).</w:t>
      </w:r>
    </w:p>
    <w:p w14:paraId="3429C0C5" w14:textId="73BD8730"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4.</w:t>
      </w:r>
      <w:r>
        <w:rPr>
          <w:rFonts w:ascii="Arial" w:hAnsi="Arial" w:cs="Arial"/>
          <w:sz w:val="22"/>
          <w:szCs w:val="22"/>
          <w:lang w:val="en-GB"/>
        </w:rPr>
        <w:t xml:space="preserve"> I understand, That </w:t>
      </w:r>
      <w:r w:rsidRPr="00EE0FE1">
        <w:rPr>
          <w:rFonts w:ascii="Arial" w:hAnsi="Arial" w:cs="Arial"/>
          <w:color w:val="FF0000"/>
          <w:sz w:val="22"/>
          <w:szCs w:val="22"/>
          <w:lang w:val="en-GB"/>
        </w:rPr>
        <w:t>Any</w:t>
      </w:r>
      <w:r w:rsidRPr="00E81CBB">
        <w:rPr>
          <w:rFonts w:ascii="Arial" w:hAnsi="Arial" w:cs="Arial"/>
          <w:sz w:val="22"/>
          <w:szCs w:val="22"/>
          <w:lang w:val="en-GB"/>
        </w:rPr>
        <w:t xml:space="preserve"> Magistrate’s Court i</w:t>
      </w:r>
      <w:bookmarkStart w:id="0" w:name="_GoBack"/>
      <w:bookmarkEnd w:id="0"/>
      <w:r w:rsidRPr="00E81CBB">
        <w:rPr>
          <w:rFonts w:ascii="Arial" w:hAnsi="Arial" w:cs="Arial"/>
          <w:sz w:val="22"/>
          <w:szCs w:val="22"/>
          <w:lang w:val="en-GB"/>
        </w:rPr>
        <w:t>s not an Authority but a priv</w:t>
      </w:r>
      <w:r w:rsidR="00D747EA">
        <w:rPr>
          <w:rFonts w:ascii="Arial" w:hAnsi="Arial" w:cs="Arial"/>
          <w:sz w:val="22"/>
          <w:szCs w:val="22"/>
          <w:lang w:val="en-GB"/>
        </w:rPr>
        <w:t xml:space="preserve">ate for profit Company # </w:t>
      </w:r>
      <w:r w:rsidR="00D747EA" w:rsidRPr="00D747EA">
        <w:rPr>
          <w:rFonts w:ascii="Arial" w:hAnsi="Arial" w:cs="Arial"/>
          <w:color w:val="FF0000"/>
          <w:sz w:val="22"/>
          <w:szCs w:val="22"/>
          <w:lang w:val="en-GB"/>
        </w:rPr>
        <w:t>1234567</w:t>
      </w:r>
      <w:r w:rsidRPr="00E81CBB">
        <w:rPr>
          <w:rFonts w:ascii="Arial" w:hAnsi="Arial" w:cs="Arial"/>
          <w:sz w:val="22"/>
          <w:szCs w:val="22"/>
          <w:lang w:val="en-GB"/>
        </w:rPr>
        <w:t xml:space="preserve"> and does require Contracts and/or Agreements in order to claim Authority or control over other parties.</w:t>
      </w:r>
    </w:p>
    <w:p w14:paraId="40D5270C"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 xml:space="preserve">5. I understand, </w:t>
      </w:r>
      <w:proofErr w:type="gramStart"/>
      <w:r w:rsidRPr="00E81CBB">
        <w:rPr>
          <w:rFonts w:ascii="Arial" w:hAnsi="Arial" w:cs="Arial"/>
          <w:sz w:val="22"/>
          <w:szCs w:val="22"/>
          <w:lang w:val="en-GB"/>
        </w:rPr>
        <w:t>That</w:t>
      </w:r>
      <w:proofErr w:type="gramEnd"/>
      <w:r w:rsidRPr="00E81CBB">
        <w:rPr>
          <w:rFonts w:ascii="Arial" w:hAnsi="Arial" w:cs="Arial"/>
          <w:sz w:val="22"/>
          <w:szCs w:val="22"/>
          <w:lang w:val="en-GB"/>
        </w:rPr>
        <w:t xml:space="preserve"> it is not Mandatory for me to make any Contrac</w:t>
      </w:r>
      <w:r>
        <w:rPr>
          <w:rFonts w:ascii="Arial" w:hAnsi="Arial" w:cs="Arial"/>
          <w:sz w:val="22"/>
          <w:szCs w:val="22"/>
          <w:lang w:val="en-GB"/>
        </w:rPr>
        <w:t>t or Agreement with Any</w:t>
      </w:r>
      <w:r w:rsidRPr="00E81CBB">
        <w:rPr>
          <w:rFonts w:ascii="Arial" w:hAnsi="Arial" w:cs="Arial"/>
          <w:sz w:val="22"/>
          <w:szCs w:val="22"/>
          <w:lang w:val="en-GB"/>
        </w:rPr>
        <w:t xml:space="preserve"> Magistrate’s Court.</w:t>
      </w:r>
    </w:p>
    <w:p w14:paraId="4C47DD43"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 xml:space="preserve">6. I understand, </w:t>
      </w:r>
      <w:proofErr w:type="gramStart"/>
      <w:r w:rsidRPr="00E81CBB">
        <w:rPr>
          <w:rFonts w:ascii="Arial" w:hAnsi="Arial" w:cs="Arial"/>
          <w:sz w:val="22"/>
          <w:szCs w:val="22"/>
          <w:lang w:val="en-GB"/>
        </w:rPr>
        <w:t>That</w:t>
      </w:r>
      <w:proofErr w:type="gramEnd"/>
      <w:r w:rsidRPr="00E81CBB">
        <w:rPr>
          <w:rFonts w:ascii="Arial" w:hAnsi="Arial" w:cs="Arial"/>
          <w:sz w:val="22"/>
          <w:szCs w:val="22"/>
          <w:lang w:val="en-GB"/>
        </w:rPr>
        <w:t xml:space="preserve"> no flesh and blood Man/Woman and/or blessed living soul or Person has ever been made vulnerable, or has been put in considerable fear, or suffered personal attack, damage or disturbance as a result of the possession of my Property.</w:t>
      </w:r>
    </w:p>
    <w:p w14:paraId="7C002E60"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7. I understand, That no flesh and blood Man/Woman and/or blessed living soul or Person has ever made any Complaint or Allegation against me under oath or attestation, upon full commercial liability and under penalty of perjury, that claims they have been made vulnerable, put in considerable fear, or suffered personal attack, loss, injury, damage or disturbance as a result either directly or indirectly, by the possession of my Property.</w:t>
      </w:r>
    </w:p>
    <w:p w14:paraId="2E000D51"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 xml:space="preserve">8. I understand, </w:t>
      </w:r>
      <w:proofErr w:type="gramStart"/>
      <w:r w:rsidRPr="00E81CBB">
        <w:rPr>
          <w:rFonts w:ascii="Arial" w:hAnsi="Arial" w:cs="Arial"/>
          <w:sz w:val="22"/>
          <w:szCs w:val="22"/>
          <w:lang w:val="en-GB"/>
        </w:rPr>
        <w:t>That</w:t>
      </w:r>
      <w:proofErr w:type="gramEnd"/>
      <w:r w:rsidRPr="00E81CBB">
        <w:rPr>
          <w:rFonts w:ascii="Arial" w:hAnsi="Arial" w:cs="Arial"/>
          <w:sz w:val="22"/>
          <w:szCs w:val="22"/>
          <w:lang w:val="en-GB"/>
        </w:rPr>
        <w:t xml:space="preserve"> I cannot be compelled to perform under any Contract or Commercial Agreement that I did not enter into knowingly, voluntarily and intentionally, or have ever been forced into by the use of Estoppels, Fraud, Misrepresentation, Duress or Coercion.</w:t>
      </w:r>
    </w:p>
    <w:p w14:paraId="530B9A64"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9.</w:t>
      </w:r>
      <w:r>
        <w:rPr>
          <w:rFonts w:ascii="Arial" w:hAnsi="Arial" w:cs="Arial"/>
          <w:sz w:val="22"/>
          <w:szCs w:val="22"/>
          <w:lang w:val="en-GB"/>
        </w:rPr>
        <w:t xml:space="preserve"> I understand, That </w:t>
      </w:r>
      <w:r w:rsidRPr="00D747EA">
        <w:rPr>
          <w:rFonts w:ascii="Arial" w:hAnsi="Arial" w:cs="Arial"/>
          <w:color w:val="FF0000"/>
          <w:sz w:val="22"/>
          <w:szCs w:val="22"/>
          <w:lang w:val="en-GB"/>
        </w:rPr>
        <w:t>Any</w:t>
      </w:r>
      <w:r w:rsidRPr="00E81CBB">
        <w:rPr>
          <w:rFonts w:ascii="Arial" w:hAnsi="Arial" w:cs="Arial"/>
          <w:sz w:val="22"/>
          <w:szCs w:val="22"/>
          <w:lang w:val="en-GB"/>
        </w:rPr>
        <w:t xml:space="preserve"> Magistrate’s Court, do not have any Jurisdiction or Right to claim any Authority or control over me without my Consent.</w:t>
      </w:r>
    </w:p>
    <w:p w14:paraId="7F2ED07B"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 xml:space="preserve">10. I understand, </w:t>
      </w:r>
      <w:proofErr w:type="gramStart"/>
      <w:r w:rsidRPr="00E81CBB">
        <w:rPr>
          <w:rFonts w:ascii="Arial" w:hAnsi="Arial" w:cs="Arial"/>
          <w:sz w:val="22"/>
          <w:szCs w:val="22"/>
          <w:lang w:val="en-GB"/>
        </w:rPr>
        <w:t>That</w:t>
      </w:r>
      <w:proofErr w:type="gramEnd"/>
      <w:r w:rsidRPr="00E81CBB">
        <w:rPr>
          <w:rFonts w:ascii="Arial" w:hAnsi="Arial" w:cs="Arial"/>
          <w:sz w:val="22"/>
          <w:szCs w:val="22"/>
          <w:lang w:val="en-GB"/>
        </w:rPr>
        <w:t xml:space="preserve"> no Law actuall</w:t>
      </w:r>
      <w:r>
        <w:rPr>
          <w:rFonts w:ascii="Arial" w:hAnsi="Arial" w:cs="Arial"/>
          <w:sz w:val="22"/>
          <w:szCs w:val="22"/>
          <w:lang w:val="en-GB"/>
        </w:rPr>
        <w:t xml:space="preserve">y exists that gives </w:t>
      </w:r>
      <w:r w:rsidRPr="00D747EA">
        <w:rPr>
          <w:rFonts w:ascii="Arial" w:hAnsi="Arial" w:cs="Arial"/>
          <w:color w:val="FF0000"/>
          <w:sz w:val="22"/>
          <w:szCs w:val="22"/>
          <w:lang w:val="en-GB"/>
        </w:rPr>
        <w:t>Any</w:t>
      </w:r>
      <w:r w:rsidRPr="00E81CBB">
        <w:rPr>
          <w:rFonts w:ascii="Arial" w:hAnsi="Arial" w:cs="Arial"/>
          <w:sz w:val="22"/>
          <w:szCs w:val="22"/>
          <w:lang w:val="en-GB"/>
        </w:rPr>
        <w:t xml:space="preserve"> Magistrate’s Court personnel any Authority to act as a Jury in any case. </w:t>
      </w:r>
    </w:p>
    <w:p w14:paraId="4200FCF0" w14:textId="77777777" w:rsidR="008942F6" w:rsidRPr="00E81CBB" w:rsidRDefault="008942F6" w:rsidP="008942F6">
      <w:pPr>
        <w:spacing w:before="100" w:beforeAutospacing="1"/>
        <w:rPr>
          <w:rFonts w:ascii="Arial" w:hAnsi="Arial" w:cs="Arial"/>
          <w:sz w:val="22"/>
          <w:szCs w:val="22"/>
          <w:lang w:val="en-GB"/>
        </w:rPr>
      </w:pPr>
      <w:r w:rsidRPr="00E81CBB">
        <w:rPr>
          <w:rFonts w:ascii="Arial" w:hAnsi="Arial" w:cs="Arial"/>
          <w:sz w:val="22"/>
          <w:szCs w:val="22"/>
          <w:lang w:val="en-GB"/>
        </w:rPr>
        <w:t>11. I understand, That no Law actuall</w:t>
      </w:r>
      <w:r>
        <w:rPr>
          <w:rFonts w:ascii="Arial" w:hAnsi="Arial" w:cs="Arial"/>
          <w:sz w:val="22"/>
          <w:szCs w:val="22"/>
          <w:lang w:val="en-GB"/>
        </w:rPr>
        <w:t xml:space="preserve">y exists that gives </w:t>
      </w:r>
      <w:r w:rsidRPr="00D747EA">
        <w:rPr>
          <w:rFonts w:ascii="Arial" w:hAnsi="Arial" w:cs="Arial"/>
          <w:color w:val="FF0000"/>
          <w:sz w:val="22"/>
          <w:szCs w:val="22"/>
          <w:lang w:val="en-GB"/>
        </w:rPr>
        <w:t>Any</w:t>
      </w:r>
      <w:r w:rsidRPr="00E81CBB">
        <w:rPr>
          <w:rFonts w:ascii="Arial" w:hAnsi="Arial" w:cs="Arial"/>
          <w:sz w:val="22"/>
          <w:szCs w:val="22"/>
          <w:lang w:val="en-GB"/>
        </w:rPr>
        <w:t xml:space="preserve"> Magistrate’s Court personnel any Authority to hand out a guilty verdict that has any Lawful or Legal effect.</w:t>
      </w:r>
    </w:p>
    <w:p w14:paraId="3AF45F93" w14:textId="77777777" w:rsidR="008942F6" w:rsidRPr="00E81CBB" w:rsidRDefault="008942F6" w:rsidP="008942F6">
      <w:pPr>
        <w:spacing w:before="100" w:beforeAutospacing="1"/>
        <w:rPr>
          <w:rFonts w:ascii="Arial" w:hAnsi="Arial" w:cs="Arial"/>
          <w:sz w:val="22"/>
          <w:szCs w:val="22"/>
          <w:lang w:val="en-GB"/>
        </w:rPr>
      </w:pPr>
      <w:r w:rsidRPr="00E81CBB">
        <w:rPr>
          <w:rFonts w:ascii="Arial" w:eastAsia="Times New Roman" w:hAnsi="Arial" w:cs="Arial"/>
          <w:sz w:val="22"/>
          <w:szCs w:val="22"/>
          <w:lang w:val="en-GB"/>
        </w:rPr>
        <w:t xml:space="preserve">12. I understand, </w:t>
      </w:r>
      <w:proofErr w:type="gramStart"/>
      <w:r w:rsidRPr="00E81CBB">
        <w:rPr>
          <w:rFonts w:ascii="Arial" w:eastAsia="Times New Roman" w:hAnsi="Arial" w:cs="Arial"/>
          <w:sz w:val="22"/>
          <w:szCs w:val="22"/>
          <w:lang w:val="en-GB"/>
        </w:rPr>
        <w:t>That</w:t>
      </w:r>
      <w:proofErr w:type="gramEnd"/>
      <w:r w:rsidRPr="00E81CBB">
        <w:rPr>
          <w:rFonts w:ascii="Arial" w:eastAsia="Times New Roman" w:hAnsi="Arial" w:cs="Arial"/>
          <w:sz w:val="22"/>
          <w:szCs w:val="22"/>
          <w:lang w:val="en-GB"/>
        </w:rPr>
        <w:t xml:space="preserve"> no Law actually exists that gives </w:t>
      </w:r>
      <w:r w:rsidRPr="00D747EA">
        <w:rPr>
          <w:rFonts w:ascii="Arial" w:hAnsi="Arial" w:cs="Arial"/>
          <w:color w:val="FF0000"/>
          <w:sz w:val="22"/>
          <w:szCs w:val="22"/>
          <w:lang w:val="en-GB"/>
        </w:rPr>
        <w:t>Any</w:t>
      </w:r>
      <w:r w:rsidRPr="00E81CBB">
        <w:rPr>
          <w:rFonts w:ascii="Arial" w:hAnsi="Arial" w:cs="Arial"/>
          <w:sz w:val="22"/>
          <w:szCs w:val="22"/>
          <w:lang w:val="en-GB"/>
        </w:rPr>
        <w:t xml:space="preserve"> Magistrate’s</w:t>
      </w:r>
      <w:r w:rsidRPr="00E81CBB">
        <w:rPr>
          <w:rFonts w:ascii="Arial" w:eastAsia="Times New Roman" w:hAnsi="Arial" w:cs="Arial"/>
          <w:sz w:val="22"/>
          <w:szCs w:val="22"/>
          <w:lang w:val="en-GB"/>
        </w:rPr>
        <w:t xml:space="preserve"> Court personnel any Authority to act as Judge and pass a sentence that has any Lawful or Legal effect. </w:t>
      </w:r>
    </w:p>
    <w:p w14:paraId="4C0362D1" w14:textId="77777777" w:rsidR="008942F6" w:rsidRPr="00E81CBB" w:rsidRDefault="008942F6" w:rsidP="008942F6">
      <w:pPr>
        <w:rPr>
          <w:rFonts w:ascii="Arial" w:hAnsi="Arial" w:cs="Arial"/>
          <w:sz w:val="22"/>
          <w:szCs w:val="22"/>
        </w:rPr>
      </w:pPr>
    </w:p>
    <w:p w14:paraId="38F2D2A7" w14:textId="77777777" w:rsidR="008942F6" w:rsidRPr="00E81CBB" w:rsidRDefault="008942F6" w:rsidP="008942F6">
      <w:pPr>
        <w:rPr>
          <w:rFonts w:ascii="Arial" w:hAnsi="Arial" w:cs="Arial"/>
          <w:sz w:val="22"/>
          <w:szCs w:val="22"/>
        </w:rPr>
      </w:pPr>
      <w:r w:rsidRPr="00E81CBB">
        <w:rPr>
          <w:rFonts w:ascii="Arial" w:hAnsi="Arial" w:cs="Arial"/>
          <w:sz w:val="22"/>
          <w:szCs w:val="22"/>
        </w:rPr>
        <w:t>13. I unde</w:t>
      </w:r>
      <w:r>
        <w:rPr>
          <w:rFonts w:ascii="Arial" w:hAnsi="Arial" w:cs="Arial"/>
          <w:sz w:val="22"/>
          <w:szCs w:val="22"/>
        </w:rPr>
        <w:t xml:space="preserve">rstand, That </w:t>
      </w:r>
      <w:r w:rsidRPr="00D747EA">
        <w:rPr>
          <w:rFonts w:ascii="Arial" w:hAnsi="Arial" w:cs="Arial"/>
          <w:color w:val="FF0000"/>
          <w:sz w:val="22"/>
          <w:szCs w:val="22"/>
        </w:rPr>
        <w:t>Any</w:t>
      </w:r>
      <w:r w:rsidRPr="00E81CBB">
        <w:rPr>
          <w:rFonts w:ascii="Arial" w:hAnsi="Arial" w:cs="Arial"/>
          <w:sz w:val="22"/>
          <w:szCs w:val="22"/>
        </w:rPr>
        <w:t xml:space="preserve"> Magistrate’s Court are Lawfully obliged to uphold and enforce the Constitutional Common Law of England, and are Legally obliged to uphold and enforce the un-amended Statute Magna </w:t>
      </w:r>
      <w:proofErr w:type="spellStart"/>
      <w:r w:rsidRPr="00E81CBB">
        <w:rPr>
          <w:rFonts w:ascii="Arial" w:hAnsi="Arial" w:cs="Arial"/>
          <w:sz w:val="22"/>
          <w:szCs w:val="22"/>
        </w:rPr>
        <w:t>Carta</w:t>
      </w:r>
      <w:proofErr w:type="spellEnd"/>
      <w:r w:rsidRPr="00E81CBB">
        <w:rPr>
          <w:rFonts w:ascii="Arial" w:hAnsi="Arial" w:cs="Arial"/>
          <w:sz w:val="22"/>
          <w:szCs w:val="22"/>
        </w:rPr>
        <w:t xml:space="preserve"> 1297 Article 29 which states: “Imprisonment, &amp;c. contrary to Law. </w:t>
      </w:r>
      <w:proofErr w:type="gramStart"/>
      <w:r w:rsidRPr="00E81CBB">
        <w:rPr>
          <w:rFonts w:ascii="Arial" w:hAnsi="Arial" w:cs="Arial"/>
          <w:sz w:val="22"/>
          <w:szCs w:val="22"/>
        </w:rPr>
        <w:t>Administration of Justice.</w:t>
      </w:r>
      <w:proofErr w:type="gramEnd"/>
      <w:r w:rsidRPr="00E81CBB">
        <w:rPr>
          <w:rFonts w:ascii="Arial" w:hAnsi="Arial" w:cs="Arial"/>
          <w:sz w:val="22"/>
          <w:szCs w:val="22"/>
        </w:rPr>
        <w:t xml:space="preserve"> NO Freeman shall be taken or imprisoned, or be </w:t>
      </w:r>
      <w:proofErr w:type="spellStart"/>
      <w:r w:rsidRPr="00E81CBB">
        <w:rPr>
          <w:rFonts w:ascii="Arial" w:hAnsi="Arial" w:cs="Arial"/>
          <w:sz w:val="22"/>
          <w:szCs w:val="22"/>
        </w:rPr>
        <w:t>disseised</w:t>
      </w:r>
      <w:proofErr w:type="spellEnd"/>
      <w:r w:rsidRPr="00E81CBB">
        <w:rPr>
          <w:rFonts w:ascii="Arial" w:hAnsi="Arial" w:cs="Arial"/>
          <w:sz w:val="22"/>
          <w:szCs w:val="22"/>
        </w:rPr>
        <w:t xml:space="preserve"> of his Freehold, or Liberties, or free Customs, or be outlawed, or exiled, or any other wise destroyed; nor will We not pass upon him, nor [X1condemn him,] but by lawful judgment of his Peers, or by the Law of the Land. We will sell to no man, we will not deny or defer to any man either Justice or Right.”</w:t>
      </w:r>
    </w:p>
    <w:p w14:paraId="56882BA1" w14:textId="77777777" w:rsidR="008942F6" w:rsidRPr="00E81CBB" w:rsidRDefault="008942F6" w:rsidP="008942F6">
      <w:pPr>
        <w:rPr>
          <w:rFonts w:ascii="Arial" w:hAnsi="Arial" w:cs="Arial"/>
          <w:sz w:val="22"/>
          <w:szCs w:val="22"/>
        </w:rPr>
      </w:pPr>
    </w:p>
    <w:p w14:paraId="40FEACF5" w14:textId="77777777" w:rsidR="008942F6" w:rsidRPr="00E81CBB" w:rsidRDefault="008942F6" w:rsidP="008942F6">
      <w:pPr>
        <w:rPr>
          <w:rFonts w:ascii="Arial" w:eastAsia="Times New Roman" w:hAnsi="Arial" w:cs="Arial"/>
          <w:sz w:val="22"/>
          <w:szCs w:val="22"/>
        </w:rPr>
      </w:pPr>
      <w:r w:rsidRPr="00E81CBB">
        <w:rPr>
          <w:rFonts w:ascii="Arial" w:hAnsi="Arial" w:cs="Arial"/>
          <w:sz w:val="22"/>
          <w:szCs w:val="22"/>
        </w:rPr>
        <w:t xml:space="preserve">14. I understand, That </w:t>
      </w:r>
      <w:proofErr w:type="spellStart"/>
      <w:r w:rsidRPr="00E81CBB">
        <w:rPr>
          <w:rFonts w:ascii="Arial" w:hAnsi="Arial" w:cs="Arial"/>
          <w:sz w:val="22"/>
          <w:szCs w:val="22"/>
        </w:rPr>
        <w:t>Halsbury’s</w:t>
      </w:r>
      <w:proofErr w:type="spellEnd"/>
      <w:r w:rsidRPr="00E81CBB">
        <w:rPr>
          <w:rFonts w:ascii="Arial" w:hAnsi="Arial" w:cs="Arial"/>
          <w:sz w:val="22"/>
          <w:szCs w:val="22"/>
        </w:rPr>
        <w:t xml:space="preserve"> Law 2011 states the following: “</w:t>
      </w:r>
      <w:r w:rsidRPr="00E81CBB">
        <w:rPr>
          <w:rFonts w:ascii="Arial" w:eastAsia="Times New Roman" w:hAnsi="Arial" w:cs="Arial"/>
          <w:sz w:val="22"/>
          <w:szCs w:val="22"/>
        </w:rPr>
        <w:t xml:space="preserve">The law is absolutely clear on this subject. There is NO authority for administrative courts in this country and no Act can be passed to </w:t>
      </w:r>
      <w:proofErr w:type="spellStart"/>
      <w:r w:rsidRPr="00E81CBB">
        <w:rPr>
          <w:rFonts w:ascii="Arial" w:eastAsia="Times New Roman" w:hAnsi="Arial" w:cs="Arial"/>
          <w:sz w:val="22"/>
          <w:szCs w:val="22"/>
        </w:rPr>
        <w:t>legitimise</w:t>
      </w:r>
      <w:proofErr w:type="spellEnd"/>
      <w:r w:rsidRPr="00E81CBB">
        <w:rPr>
          <w:rFonts w:ascii="Arial" w:eastAsia="Times New Roman" w:hAnsi="Arial" w:cs="Arial"/>
          <w:sz w:val="22"/>
          <w:szCs w:val="22"/>
        </w:rPr>
        <w:t xml:space="preserve"> them because of the constitutional restraints placed upon her Majesty at Her coronation. The collection of revenue by such means is extortion, and extortion has been found reprehensible since ancient times. “</w:t>
      </w:r>
    </w:p>
    <w:p w14:paraId="053E1B4F" w14:textId="77777777" w:rsidR="008942F6" w:rsidRPr="00E81CBB" w:rsidRDefault="008942F6" w:rsidP="008942F6">
      <w:pPr>
        <w:rPr>
          <w:rFonts w:ascii="Arial" w:eastAsia="Times New Roman" w:hAnsi="Arial" w:cs="Arial"/>
          <w:sz w:val="22"/>
          <w:szCs w:val="22"/>
        </w:rPr>
      </w:pPr>
    </w:p>
    <w:p w14:paraId="3AAA532E" w14:textId="77777777" w:rsidR="008942F6" w:rsidRPr="00D747EA" w:rsidRDefault="008942F6" w:rsidP="008942F6">
      <w:pPr>
        <w:rPr>
          <w:rFonts w:ascii="Arial" w:hAnsi="Arial" w:cs="Arial"/>
          <w:i/>
          <w:sz w:val="22"/>
          <w:szCs w:val="22"/>
        </w:rPr>
      </w:pPr>
      <w:r w:rsidRPr="00E81CBB">
        <w:rPr>
          <w:rFonts w:ascii="Arial" w:hAnsi="Arial" w:cs="Arial"/>
          <w:sz w:val="22"/>
          <w:szCs w:val="22"/>
        </w:rPr>
        <w:t xml:space="preserve">15. I understand, That </w:t>
      </w:r>
      <w:r w:rsidRPr="00E81CBB">
        <w:rPr>
          <w:rFonts w:ascii="Arial" w:eastAsia="Times New Roman" w:hAnsi="Arial" w:cs="Arial"/>
          <w:sz w:val="22"/>
          <w:szCs w:val="22"/>
        </w:rPr>
        <w:t>all magistrates take the judicial oath when they are sworn in: “</w:t>
      </w:r>
      <w:r w:rsidRPr="00E81CBB">
        <w:rPr>
          <w:rStyle w:val="Emphasis"/>
          <w:rFonts w:ascii="Arial" w:eastAsia="Times New Roman" w:hAnsi="Arial" w:cs="Arial"/>
          <w:sz w:val="22"/>
          <w:szCs w:val="22"/>
        </w:rPr>
        <w:t xml:space="preserve">I will well and truly serve our Sovereign Lady Queen Elizabeth the Second, in the office of Justice of the Peace and I will do right to all manner of people after the laws and usages of the realm without fear or </w:t>
      </w:r>
      <w:proofErr w:type="spellStart"/>
      <w:r w:rsidRPr="00E81CBB">
        <w:rPr>
          <w:rStyle w:val="Emphasis"/>
          <w:rFonts w:ascii="Arial" w:eastAsia="Times New Roman" w:hAnsi="Arial" w:cs="Arial"/>
          <w:sz w:val="22"/>
          <w:szCs w:val="22"/>
        </w:rPr>
        <w:t>favour</w:t>
      </w:r>
      <w:proofErr w:type="spellEnd"/>
      <w:r w:rsidRPr="00E81CBB">
        <w:rPr>
          <w:rStyle w:val="Emphasis"/>
          <w:rFonts w:ascii="Arial" w:eastAsia="Times New Roman" w:hAnsi="Arial" w:cs="Arial"/>
          <w:sz w:val="22"/>
          <w:szCs w:val="22"/>
        </w:rPr>
        <w:t xml:space="preserve">, affection or ill-will”, </w:t>
      </w:r>
      <w:r w:rsidRPr="00D747EA">
        <w:rPr>
          <w:rStyle w:val="Emphasis"/>
          <w:rFonts w:ascii="Arial" w:eastAsia="Times New Roman" w:hAnsi="Arial" w:cs="Arial"/>
          <w:i w:val="0"/>
          <w:sz w:val="22"/>
          <w:szCs w:val="22"/>
        </w:rPr>
        <w:t>and that all magistrates must uphold the Law and therefore cannot Legally or Lawfully pass any judgment.</w:t>
      </w:r>
    </w:p>
    <w:p w14:paraId="3345EF5E" w14:textId="77777777" w:rsidR="008942F6" w:rsidRPr="00E81CBB" w:rsidRDefault="008942F6" w:rsidP="008942F6">
      <w:pPr>
        <w:rPr>
          <w:rFonts w:ascii="Arial" w:eastAsia="Times New Roman" w:hAnsi="Arial" w:cs="Arial"/>
          <w:sz w:val="22"/>
          <w:szCs w:val="22"/>
        </w:rPr>
      </w:pPr>
    </w:p>
    <w:p w14:paraId="1CFCB2F5" w14:textId="77777777" w:rsidR="008942F6" w:rsidRPr="00E81CBB" w:rsidRDefault="008942F6" w:rsidP="008942F6">
      <w:pPr>
        <w:rPr>
          <w:rFonts w:ascii="Arial" w:hAnsi="Arial" w:cs="Arial"/>
          <w:sz w:val="22"/>
          <w:szCs w:val="22"/>
        </w:rPr>
      </w:pPr>
      <w:r w:rsidRPr="00E81CBB">
        <w:rPr>
          <w:rFonts w:ascii="Arial" w:eastAsia="Times New Roman" w:hAnsi="Arial" w:cs="Arial"/>
          <w:sz w:val="22"/>
          <w:szCs w:val="22"/>
        </w:rPr>
        <w:t xml:space="preserve">16. I understand, </w:t>
      </w:r>
      <w:proofErr w:type="gramStart"/>
      <w:r w:rsidRPr="00E81CBB">
        <w:rPr>
          <w:rFonts w:ascii="Arial" w:eastAsia="Times New Roman" w:hAnsi="Arial" w:cs="Arial"/>
          <w:sz w:val="22"/>
          <w:szCs w:val="22"/>
        </w:rPr>
        <w:t>That</w:t>
      </w:r>
      <w:proofErr w:type="gramEnd"/>
      <w:r w:rsidRPr="00E81CBB">
        <w:rPr>
          <w:rFonts w:ascii="Arial" w:eastAsia="Times New Roman" w:hAnsi="Arial" w:cs="Arial"/>
          <w:sz w:val="22"/>
          <w:szCs w:val="22"/>
        </w:rPr>
        <w:t xml:space="preserve"> the following Maxims of Law apply:</w:t>
      </w:r>
      <w:r w:rsidRPr="00E81CBB">
        <w:rPr>
          <w:rFonts w:ascii="Arial" w:eastAsia="Times New Roman" w:hAnsi="Arial" w:cs="Arial"/>
          <w:sz w:val="22"/>
          <w:szCs w:val="22"/>
        </w:rPr>
        <w:br/>
      </w:r>
      <w:r w:rsidRPr="00E81CBB">
        <w:rPr>
          <w:rFonts w:ascii="Arial" w:hAnsi="Arial" w:cs="Arial"/>
          <w:sz w:val="22"/>
          <w:szCs w:val="22"/>
        </w:rPr>
        <w:t>"IN COMMERCE TRUTH IS SOVEREIGN."</w:t>
      </w:r>
    </w:p>
    <w:p w14:paraId="256A1142" w14:textId="77777777" w:rsidR="008942F6" w:rsidRPr="00E81CBB" w:rsidRDefault="008942F6" w:rsidP="008942F6">
      <w:pPr>
        <w:rPr>
          <w:rFonts w:ascii="Arial" w:hAnsi="Arial" w:cs="Arial"/>
          <w:sz w:val="22"/>
          <w:szCs w:val="22"/>
        </w:rPr>
      </w:pPr>
      <w:r w:rsidRPr="00E81CBB">
        <w:rPr>
          <w:rFonts w:ascii="Arial" w:hAnsi="Arial" w:cs="Arial"/>
          <w:sz w:val="22"/>
          <w:szCs w:val="22"/>
        </w:rPr>
        <w:t>"TRUTH IS EXPRESSED IN THE FORM OF AN AFFIDAVIT."</w:t>
      </w:r>
    </w:p>
    <w:p w14:paraId="7124E9EA" w14:textId="77777777" w:rsidR="008942F6" w:rsidRPr="00E81CBB" w:rsidRDefault="008942F6" w:rsidP="008942F6">
      <w:pPr>
        <w:rPr>
          <w:rFonts w:ascii="Arial" w:hAnsi="Arial" w:cs="Arial"/>
          <w:sz w:val="22"/>
          <w:szCs w:val="22"/>
        </w:rPr>
      </w:pPr>
      <w:r w:rsidRPr="00E81CBB">
        <w:rPr>
          <w:rFonts w:ascii="Arial" w:hAnsi="Arial" w:cs="Arial"/>
          <w:sz w:val="22"/>
          <w:szCs w:val="22"/>
        </w:rPr>
        <w:t>"AN UNREBUTTED AFFIDAVIT STANDS AS TRUTH IN COMMERCE"</w:t>
      </w:r>
    </w:p>
    <w:p w14:paraId="302EA727" w14:textId="77777777" w:rsidR="008942F6" w:rsidRPr="00E81CBB" w:rsidRDefault="008942F6" w:rsidP="008942F6">
      <w:pPr>
        <w:rPr>
          <w:rFonts w:ascii="Arial" w:hAnsi="Arial" w:cs="Arial"/>
          <w:sz w:val="22"/>
          <w:szCs w:val="22"/>
        </w:rPr>
      </w:pPr>
      <w:r w:rsidRPr="00E81CBB">
        <w:rPr>
          <w:rFonts w:ascii="Arial" w:hAnsi="Arial" w:cs="Arial"/>
          <w:sz w:val="22"/>
          <w:szCs w:val="22"/>
        </w:rPr>
        <w:t>"AN UNREBUTTED AFFIDAVIT BECOMES THE JUDGMENT IN COMMERCE."</w:t>
      </w:r>
    </w:p>
    <w:p w14:paraId="08CF4170" w14:textId="77777777" w:rsidR="008942F6" w:rsidRPr="00E81CBB" w:rsidRDefault="008942F6" w:rsidP="008942F6">
      <w:pPr>
        <w:rPr>
          <w:rFonts w:ascii="Arial" w:hAnsi="Arial" w:cs="Arial"/>
          <w:sz w:val="22"/>
          <w:szCs w:val="22"/>
        </w:rPr>
      </w:pPr>
      <w:r w:rsidRPr="00E81CBB">
        <w:rPr>
          <w:rFonts w:ascii="Arial" w:hAnsi="Arial" w:cs="Arial"/>
          <w:sz w:val="22"/>
          <w:szCs w:val="22"/>
        </w:rPr>
        <w:t>"IN COMMERCE FOR ANY MATTER TO BE RESOLVED MUST BE EXPRESSED."</w:t>
      </w:r>
    </w:p>
    <w:p w14:paraId="120E16FE" w14:textId="77777777" w:rsidR="008942F6" w:rsidRPr="00E81CBB" w:rsidRDefault="008942F6" w:rsidP="008942F6">
      <w:pPr>
        <w:widowControl w:val="0"/>
        <w:autoSpaceDE w:val="0"/>
        <w:autoSpaceDN w:val="0"/>
        <w:adjustRightInd w:val="0"/>
        <w:rPr>
          <w:rFonts w:ascii="Arial" w:hAnsi="Arial" w:cs="Arial"/>
          <w:sz w:val="22"/>
          <w:szCs w:val="22"/>
        </w:rPr>
      </w:pPr>
    </w:p>
    <w:p w14:paraId="4194D5AE" w14:textId="77777777" w:rsidR="008942F6" w:rsidRPr="00E81CBB" w:rsidRDefault="008942F6" w:rsidP="008942F6">
      <w:pPr>
        <w:widowControl w:val="0"/>
        <w:autoSpaceDE w:val="0"/>
        <w:autoSpaceDN w:val="0"/>
        <w:adjustRightInd w:val="0"/>
        <w:rPr>
          <w:rFonts w:ascii="Arial" w:hAnsi="Arial" w:cs="Arial"/>
          <w:sz w:val="22"/>
          <w:szCs w:val="22"/>
        </w:rPr>
      </w:pPr>
    </w:p>
    <w:p w14:paraId="05D65206" w14:textId="77777777" w:rsidR="008942F6" w:rsidRPr="00E81CBB" w:rsidRDefault="008942F6" w:rsidP="008942F6">
      <w:pPr>
        <w:widowControl w:val="0"/>
        <w:autoSpaceDE w:val="0"/>
        <w:autoSpaceDN w:val="0"/>
        <w:adjustRightInd w:val="0"/>
        <w:rPr>
          <w:rFonts w:ascii="Arial" w:hAnsi="Arial" w:cs="Arial"/>
          <w:sz w:val="22"/>
          <w:szCs w:val="22"/>
        </w:rPr>
      </w:pPr>
      <w:r w:rsidRPr="00E81CBB">
        <w:rPr>
          <w:rFonts w:ascii="Arial" w:hAnsi="Arial" w:cs="Arial"/>
          <w:sz w:val="22"/>
          <w:szCs w:val="22"/>
        </w:rPr>
        <w:t xml:space="preserve">Being the second Notice to be served, I use this Notice as a reminder of the first, preceding Notice served and the fact that it was either ignored or not answered according to the points raised within it – in </w:t>
      </w:r>
      <w:r w:rsidRPr="00E81CBB">
        <w:rPr>
          <w:rFonts w:ascii="Arial" w:hAnsi="Arial" w:cs="Arial"/>
          <w:b/>
          <w:bCs/>
          <w:sz w:val="22"/>
          <w:szCs w:val="22"/>
        </w:rPr>
        <w:t>SUBSTANCE</w:t>
      </w:r>
      <w:r w:rsidRPr="00E81CBB">
        <w:rPr>
          <w:rFonts w:ascii="Arial" w:hAnsi="Arial" w:cs="Arial"/>
          <w:sz w:val="22"/>
          <w:szCs w:val="22"/>
        </w:rPr>
        <w:t>.</w:t>
      </w:r>
    </w:p>
    <w:p w14:paraId="0A15738B" w14:textId="77777777" w:rsidR="008942F6" w:rsidRPr="00E81CBB" w:rsidRDefault="008942F6" w:rsidP="008942F6">
      <w:pPr>
        <w:widowControl w:val="0"/>
        <w:autoSpaceDE w:val="0"/>
        <w:autoSpaceDN w:val="0"/>
        <w:adjustRightInd w:val="0"/>
        <w:rPr>
          <w:rFonts w:ascii="Arial" w:hAnsi="Arial" w:cs="Arial"/>
          <w:sz w:val="22"/>
          <w:szCs w:val="22"/>
        </w:rPr>
      </w:pPr>
    </w:p>
    <w:p w14:paraId="73FE5A48" w14:textId="77777777" w:rsidR="008942F6" w:rsidRPr="00E81CBB" w:rsidRDefault="008942F6" w:rsidP="008942F6">
      <w:pPr>
        <w:widowControl w:val="0"/>
        <w:autoSpaceDE w:val="0"/>
        <w:autoSpaceDN w:val="0"/>
        <w:adjustRightInd w:val="0"/>
        <w:rPr>
          <w:rFonts w:ascii="Arial" w:hAnsi="Arial" w:cs="Arial"/>
          <w:sz w:val="22"/>
          <w:szCs w:val="22"/>
        </w:rPr>
      </w:pPr>
      <w:r w:rsidRPr="00E81CBB">
        <w:rPr>
          <w:rFonts w:ascii="Arial" w:hAnsi="Arial" w:cs="Arial"/>
          <w:sz w:val="22"/>
          <w:szCs w:val="22"/>
        </w:rPr>
        <w:t xml:space="preserve">Allowing for a reasonable time limit for you to respond to this ‘Notice of Default and Opportunity to Cure’ I provide a further TEN (10) days from your receipt of this document by recorded mail for you to reply in substance. I hereby offer you this further opportunity to rebut or confirm my understanding of the Common Law as referred to in my previous Notice(s) for you to remain in </w:t>
      </w:r>
      <w:proofErr w:type="spellStart"/>
      <w:r w:rsidRPr="00E81CBB">
        <w:rPr>
          <w:rFonts w:ascii="Arial" w:hAnsi="Arial" w:cs="Arial"/>
          <w:sz w:val="22"/>
          <w:szCs w:val="22"/>
        </w:rPr>
        <w:t>honour</w:t>
      </w:r>
      <w:proofErr w:type="spellEnd"/>
      <w:r w:rsidRPr="00E81CBB">
        <w:rPr>
          <w:rFonts w:ascii="Arial" w:hAnsi="Arial" w:cs="Arial"/>
          <w:sz w:val="22"/>
          <w:szCs w:val="22"/>
        </w:rPr>
        <w:t xml:space="preserve"> and, thus by doing so, enabling an opportunity to remedy this matter amicably or to provide clarification of the lawful facts as to my standing under Article 61.</w:t>
      </w:r>
    </w:p>
    <w:p w14:paraId="7FDA8499" w14:textId="77777777" w:rsidR="008942F6" w:rsidRPr="00E81CBB" w:rsidRDefault="008942F6" w:rsidP="008942F6">
      <w:pPr>
        <w:widowControl w:val="0"/>
        <w:autoSpaceDE w:val="0"/>
        <w:autoSpaceDN w:val="0"/>
        <w:adjustRightInd w:val="0"/>
        <w:rPr>
          <w:rFonts w:ascii="Arial" w:hAnsi="Arial" w:cs="Arial"/>
          <w:sz w:val="22"/>
          <w:szCs w:val="22"/>
        </w:rPr>
      </w:pPr>
    </w:p>
    <w:p w14:paraId="7D1DD8F0" w14:textId="77777777" w:rsidR="008942F6" w:rsidRPr="00E81CBB" w:rsidRDefault="008942F6" w:rsidP="008942F6">
      <w:pPr>
        <w:widowControl w:val="0"/>
        <w:autoSpaceDE w:val="0"/>
        <w:autoSpaceDN w:val="0"/>
        <w:adjustRightInd w:val="0"/>
        <w:rPr>
          <w:rFonts w:ascii="Arial" w:hAnsi="Arial" w:cs="Arial"/>
          <w:sz w:val="22"/>
          <w:szCs w:val="22"/>
        </w:rPr>
      </w:pPr>
      <w:r w:rsidRPr="00E81CBB">
        <w:rPr>
          <w:rFonts w:ascii="Arial" w:hAnsi="Arial" w:cs="Arial"/>
          <w:sz w:val="22"/>
          <w:szCs w:val="22"/>
        </w:rPr>
        <w:t>I hereby attest and affirm that all of the above is the truth and is my lawful understanding.</w:t>
      </w:r>
    </w:p>
    <w:p w14:paraId="7D187D06" w14:textId="77777777" w:rsidR="008942F6" w:rsidRPr="00E81CBB" w:rsidRDefault="008942F6" w:rsidP="008942F6">
      <w:pPr>
        <w:widowControl w:val="0"/>
        <w:autoSpaceDE w:val="0"/>
        <w:autoSpaceDN w:val="0"/>
        <w:adjustRightInd w:val="0"/>
        <w:rPr>
          <w:rFonts w:ascii="Arial" w:hAnsi="Arial" w:cs="Arial"/>
          <w:sz w:val="22"/>
          <w:szCs w:val="22"/>
        </w:rPr>
      </w:pPr>
    </w:p>
    <w:p w14:paraId="2F81498A" w14:textId="77777777" w:rsidR="008942F6" w:rsidRPr="00E81CBB" w:rsidRDefault="008942F6" w:rsidP="008942F6">
      <w:pPr>
        <w:widowControl w:val="0"/>
        <w:autoSpaceDE w:val="0"/>
        <w:autoSpaceDN w:val="0"/>
        <w:adjustRightInd w:val="0"/>
        <w:rPr>
          <w:rFonts w:ascii="Arial" w:hAnsi="Arial" w:cs="Arial"/>
          <w:sz w:val="22"/>
          <w:szCs w:val="22"/>
        </w:rPr>
      </w:pPr>
      <w:r w:rsidRPr="00E81CBB">
        <w:rPr>
          <w:rFonts w:ascii="Arial" w:hAnsi="Arial" w:cs="Arial"/>
          <w:sz w:val="22"/>
          <w:szCs w:val="22"/>
        </w:rPr>
        <w:t>Without malice, vexation, frivolity or ill will and on my full commercial liability and penalty of perjury and, with no admission of liability whatsoever and with my natural, indefeasible and unalienable rights reserved and all benefits waived.</w:t>
      </w:r>
    </w:p>
    <w:p w14:paraId="0DEEFE70" w14:textId="77777777" w:rsidR="008942F6" w:rsidRPr="00E81CBB" w:rsidRDefault="008942F6" w:rsidP="008942F6">
      <w:pPr>
        <w:widowControl w:val="0"/>
        <w:autoSpaceDE w:val="0"/>
        <w:autoSpaceDN w:val="0"/>
        <w:adjustRightInd w:val="0"/>
        <w:rPr>
          <w:rFonts w:ascii="Arial" w:hAnsi="Arial" w:cs="Arial"/>
          <w:sz w:val="22"/>
          <w:szCs w:val="22"/>
        </w:rPr>
      </w:pPr>
      <w:r w:rsidRPr="00E81CBB">
        <w:rPr>
          <w:rFonts w:ascii="Arial" w:hAnsi="Arial" w:cs="Arial"/>
          <w:sz w:val="22"/>
          <w:szCs w:val="22"/>
        </w:rPr>
        <w:t>Sworn and subscribed on the date of:</w:t>
      </w:r>
    </w:p>
    <w:p w14:paraId="24A3D738" w14:textId="77777777" w:rsidR="008942F6" w:rsidRPr="00E81CBB" w:rsidRDefault="008942F6" w:rsidP="008942F6">
      <w:pPr>
        <w:widowControl w:val="0"/>
        <w:autoSpaceDE w:val="0"/>
        <w:autoSpaceDN w:val="0"/>
        <w:adjustRightInd w:val="0"/>
        <w:rPr>
          <w:rFonts w:ascii="Arial" w:hAnsi="Arial" w:cs="Arial"/>
          <w:sz w:val="22"/>
          <w:szCs w:val="22"/>
        </w:rPr>
      </w:pPr>
    </w:p>
    <w:p w14:paraId="3C845297" w14:textId="77777777" w:rsidR="008942F6" w:rsidRPr="00E81CBB" w:rsidRDefault="008942F6" w:rsidP="008942F6">
      <w:pPr>
        <w:widowControl w:val="0"/>
        <w:autoSpaceDE w:val="0"/>
        <w:autoSpaceDN w:val="0"/>
        <w:adjustRightInd w:val="0"/>
        <w:rPr>
          <w:rFonts w:ascii="Arial" w:hAnsi="Arial" w:cs="Arial"/>
          <w:sz w:val="22"/>
          <w:szCs w:val="22"/>
        </w:rPr>
      </w:pPr>
    </w:p>
    <w:p w14:paraId="3B613D21" w14:textId="77777777" w:rsidR="008942F6" w:rsidRPr="00E81CBB" w:rsidRDefault="008942F6" w:rsidP="008942F6">
      <w:pPr>
        <w:widowControl w:val="0"/>
        <w:autoSpaceDE w:val="0"/>
        <w:autoSpaceDN w:val="0"/>
        <w:adjustRightInd w:val="0"/>
        <w:rPr>
          <w:rFonts w:ascii="Arial" w:hAnsi="Arial" w:cs="Arial"/>
          <w:sz w:val="22"/>
          <w:szCs w:val="22"/>
        </w:rPr>
      </w:pPr>
    </w:p>
    <w:p w14:paraId="1C72DF66" w14:textId="77777777" w:rsidR="008942F6" w:rsidRPr="00E81CBB" w:rsidRDefault="008942F6" w:rsidP="008942F6">
      <w:pPr>
        <w:widowControl w:val="0"/>
        <w:autoSpaceDE w:val="0"/>
        <w:autoSpaceDN w:val="0"/>
        <w:adjustRightInd w:val="0"/>
        <w:rPr>
          <w:rFonts w:ascii="Arial" w:hAnsi="Arial" w:cs="Arial"/>
          <w:sz w:val="22"/>
          <w:szCs w:val="22"/>
        </w:rPr>
      </w:pPr>
    </w:p>
    <w:p w14:paraId="7DF11FAC" w14:textId="77777777" w:rsidR="008942F6" w:rsidRPr="00E81CBB" w:rsidRDefault="008942F6" w:rsidP="008942F6">
      <w:pPr>
        <w:widowControl w:val="0"/>
        <w:autoSpaceDE w:val="0"/>
        <w:autoSpaceDN w:val="0"/>
        <w:adjustRightInd w:val="0"/>
        <w:jc w:val="right"/>
        <w:rPr>
          <w:rFonts w:ascii="Arial" w:hAnsi="Arial" w:cs="Arial"/>
          <w:b/>
          <w:bCs/>
          <w:sz w:val="22"/>
          <w:szCs w:val="22"/>
        </w:rPr>
      </w:pPr>
      <w:r w:rsidRPr="00E81CBB">
        <w:rPr>
          <w:rFonts w:ascii="Arial" w:hAnsi="Arial" w:cs="Arial"/>
          <w:b/>
          <w:bCs/>
          <w:sz w:val="22"/>
          <w:szCs w:val="22"/>
        </w:rPr>
        <w:t>…………………………………………</w:t>
      </w:r>
    </w:p>
    <w:p w14:paraId="2658FE99" w14:textId="77777777" w:rsidR="008942F6" w:rsidRPr="00D747EA" w:rsidRDefault="008942F6" w:rsidP="008942F6">
      <w:pPr>
        <w:jc w:val="right"/>
        <w:rPr>
          <w:rFonts w:ascii="Arial" w:hAnsi="Arial" w:cs="Arial"/>
          <w:color w:val="FF0000"/>
          <w:sz w:val="22"/>
          <w:szCs w:val="22"/>
        </w:rPr>
      </w:pPr>
      <w:r w:rsidRPr="00D747EA">
        <w:rPr>
          <w:rFonts w:ascii="Arial" w:hAnsi="Arial" w:cs="Arial"/>
          <w:color w:val="FF0000"/>
          <w:sz w:val="22"/>
          <w:szCs w:val="22"/>
        </w:rPr>
        <w:t>By: John-Fred: Smith</w:t>
      </w:r>
    </w:p>
    <w:p w14:paraId="3F2C09D3" w14:textId="77777777" w:rsidR="008942F6" w:rsidRPr="00E81CBB" w:rsidRDefault="008942F6" w:rsidP="008942F6">
      <w:pPr>
        <w:jc w:val="right"/>
        <w:rPr>
          <w:rFonts w:ascii="Arial" w:hAnsi="Arial" w:cs="Arial"/>
          <w:b/>
          <w:sz w:val="22"/>
          <w:szCs w:val="22"/>
        </w:rPr>
      </w:pPr>
      <w:r w:rsidRPr="00E81CBB">
        <w:rPr>
          <w:rFonts w:ascii="Arial" w:hAnsi="Arial" w:cs="Arial"/>
          <w:b/>
          <w:sz w:val="22"/>
          <w:szCs w:val="22"/>
        </w:rPr>
        <w:t xml:space="preserve">All Rights Reserved </w:t>
      </w:r>
    </w:p>
    <w:p w14:paraId="1781C01E" w14:textId="77777777" w:rsidR="008942F6" w:rsidRPr="00E81CBB" w:rsidRDefault="008942F6" w:rsidP="008942F6">
      <w:pPr>
        <w:jc w:val="right"/>
        <w:rPr>
          <w:rFonts w:ascii="Arial" w:hAnsi="Arial" w:cs="Arial"/>
          <w:sz w:val="22"/>
          <w:szCs w:val="22"/>
        </w:rPr>
      </w:pPr>
      <w:r w:rsidRPr="00E81CBB">
        <w:rPr>
          <w:rFonts w:ascii="Arial" w:hAnsi="Arial" w:cs="Arial"/>
          <w:b/>
          <w:sz w:val="22"/>
          <w:szCs w:val="22"/>
        </w:rPr>
        <w:t xml:space="preserve">                                                                                Errors and Omissions Excepted</w:t>
      </w:r>
    </w:p>
    <w:p w14:paraId="67B3F7EB" w14:textId="77777777" w:rsidR="008942F6" w:rsidRPr="00E81CBB" w:rsidRDefault="008942F6" w:rsidP="008942F6">
      <w:pPr>
        <w:rPr>
          <w:rFonts w:ascii="Arial" w:hAnsi="Arial" w:cs="Arial"/>
          <w:sz w:val="22"/>
          <w:szCs w:val="22"/>
        </w:rPr>
      </w:pPr>
    </w:p>
    <w:p w14:paraId="7E3AD4F9" w14:textId="77777777" w:rsidR="008942F6" w:rsidRPr="00E81CBB" w:rsidRDefault="008942F6" w:rsidP="008942F6">
      <w:pPr>
        <w:rPr>
          <w:rFonts w:ascii="Arial" w:hAnsi="Arial" w:cs="Arial"/>
          <w:sz w:val="22"/>
          <w:szCs w:val="22"/>
        </w:rPr>
      </w:pPr>
    </w:p>
    <w:p w14:paraId="32095629" w14:textId="77777777" w:rsidR="008942F6" w:rsidRPr="00E81CBB" w:rsidRDefault="008942F6" w:rsidP="008942F6">
      <w:pPr>
        <w:rPr>
          <w:rFonts w:ascii="Arial" w:hAnsi="Arial" w:cs="Arial"/>
          <w:sz w:val="22"/>
          <w:szCs w:val="22"/>
        </w:rPr>
      </w:pPr>
    </w:p>
    <w:p w14:paraId="2B3B268E" w14:textId="77777777" w:rsidR="008942F6" w:rsidRPr="00E81CBB" w:rsidRDefault="008942F6" w:rsidP="008942F6">
      <w:pPr>
        <w:rPr>
          <w:rFonts w:ascii="Arial" w:hAnsi="Arial" w:cs="Arial"/>
          <w:sz w:val="22"/>
          <w:szCs w:val="22"/>
        </w:rPr>
      </w:pPr>
    </w:p>
    <w:p w14:paraId="1742F041" w14:textId="77777777" w:rsidR="008942F6" w:rsidRPr="00E81CBB" w:rsidRDefault="008942F6" w:rsidP="008942F6">
      <w:pPr>
        <w:rPr>
          <w:rFonts w:ascii="Arial" w:hAnsi="Arial" w:cs="Arial"/>
          <w:sz w:val="22"/>
          <w:szCs w:val="22"/>
        </w:rPr>
      </w:pPr>
      <w:r w:rsidRPr="00E81CBB">
        <w:rPr>
          <w:rFonts w:ascii="Arial" w:hAnsi="Arial" w:cs="Arial"/>
          <w:sz w:val="22"/>
          <w:szCs w:val="22"/>
        </w:rPr>
        <w:t xml:space="preserve">Witness Autograph: ____________________________________________Seal: </w:t>
      </w:r>
    </w:p>
    <w:p w14:paraId="7E0798D8" w14:textId="77777777" w:rsidR="008942F6" w:rsidRPr="00E81CBB" w:rsidRDefault="008942F6" w:rsidP="008942F6">
      <w:pPr>
        <w:rPr>
          <w:rFonts w:ascii="Arial" w:hAnsi="Arial" w:cs="Arial"/>
          <w:sz w:val="22"/>
          <w:szCs w:val="22"/>
        </w:rPr>
      </w:pPr>
    </w:p>
    <w:p w14:paraId="047F8F42" w14:textId="77777777" w:rsidR="008942F6" w:rsidRPr="00E81CBB" w:rsidRDefault="008942F6" w:rsidP="008942F6">
      <w:pPr>
        <w:rPr>
          <w:rFonts w:ascii="Arial" w:hAnsi="Arial" w:cs="Arial"/>
          <w:sz w:val="22"/>
          <w:szCs w:val="22"/>
        </w:rPr>
      </w:pPr>
    </w:p>
    <w:p w14:paraId="2CA782F6" w14:textId="77777777" w:rsidR="008942F6" w:rsidRPr="00E81CBB" w:rsidRDefault="008942F6" w:rsidP="008942F6">
      <w:pPr>
        <w:rPr>
          <w:rFonts w:ascii="Arial" w:hAnsi="Arial" w:cs="Arial"/>
          <w:sz w:val="22"/>
          <w:szCs w:val="22"/>
        </w:rPr>
      </w:pPr>
      <w:r w:rsidRPr="00E81CBB">
        <w:rPr>
          <w:rFonts w:ascii="Arial" w:hAnsi="Arial" w:cs="Arial"/>
          <w:sz w:val="22"/>
          <w:szCs w:val="22"/>
        </w:rPr>
        <w:t>Dated: ______________________________</w:t>
      </w:r>
    </w:p>
    <w:p w14:paraId="3157E2BF" w14:textId="77777777" w:rsidR="008942F6" w:rsidRPr="00E81CBB" w:rsidRDefault="008942F6" w:rsidP="008942F6">
      <w:pPr>
        <w:rPr>
          <w:rFonts w:ascii="Arial" w:hAnsi="Arial" w:cs="Arial"/>
          <w:sz w:val="22"/>
          <w:szCs w:val="22"/>
        </w:rPr>
      </w:pPr>
    </w:p>
    <w:p w14:paraId="13A288E3" w14:textId="77777777" w:rsidR="008942F6" w:rsidRPr="00E81CBB" w:rsidRDefault="008942F6" w:rsidP="008942F6">
      <w:pPr>
        <w:rPr>
          <w:rFonts w:ascii="Arial" w:hAnsi="Arial" w:cs="Arial"/>
          <w:sz w:val="22"/>
          <w:szCs w:val="22"/>
        </w:rPr>
      </w:pPr>
    </w:p>
    <w:p w14:paraId="5D6A3B96" w14:textId="77777777" w:rsidR="008942F6" w:rsidRPr="00E81CBB" w:rsidRDefault="008942F6" w:rsidP="008942F6">
      <w:pPr>
        <w:rPr>
          <w:rFonts w:ascii="Arial" w:hAnsi="Arial" w:cs="Arial"/>
          <w:sz w:val="22"/>
          <w:szCs w:val="22"/>
        </w:rPr>
      </w:pPr>
      <w:r w:rsidRPr="00E81CBB">
        <w:rPr>
          <w:rFonts w:ascii="Arial" w:hAnsi="Arial" w:cs="Arial"/>
          <w:sz w:val="22"/>
          <w:szCs w:val="22"/>
        </w:rPr>
        <w:t>Witness Autograph: ___________________________________________ Seal:</w:t>
      </w:r>
    </w:p>
    <w:p w14:paraId="4F7CE280" w14:textId="77777777" w:rsidR="008942F6" w:rsidRPr="00E81CBB" w:rsidRDefault="008942F6" w:rsidP="008942F6">
      <w:pPr>
        <w:rPr>
          <w:rFonts w:ascii="Arial" w:hAnsi="Arial" w:cs="Arial"/>
          <w:sz w:val="22"/>
          <w:szCs w:val="22"/>
        </w:rPr>
      </w:pPr>
    </w:p>
    <w:p w14:paraId="050A2FC1" w14:textId="77777777" w:rsidR="008942F6" w:rsidRPr="00E81CBB" w:rsidRDefault="008942F6" w:rsidP="008942F6">
      <w:pPr>
        <w:rPr>
          <w:rFonts w:ascii="Arial" w:hAnsi="Arial" w:cs="Arial"/>
          <w:sz w:val="22"/>
          <w:szCs w:val="22"/>
        </w:rPr>
      </w:pPr>
    </w:p>
    <w:p w14:paraId="72D6BE20" w14:textId="77777777" w:rsidR="008942F6" w:rsidRPr="00E81CBB" w:rsidRDefault="008942F6" w:rsidP="008942F6">
      <w:pPr>
        <w:rPr>
          <w:rFonts w:ascii="Arial" w:hAnsi="Arial" w:cs="Arial"/>
          <w:sz w:val="22"/>
          <w:szCs w:val="22"/>
        </w:rPr>
      </w:pPr>
      <w:r w:rsidRPr="00E81CBB">
        <w:rPr>
          <w:rFonts w:ascii="Arial" w:hAnsi="Arial" w:cs="Arial"/>
          <w:sz w:val="22"/>
          <w:szCs w:val="22"/>
        </w:rPr>
        <w:t>Dated: ______________________________</w:t>
      </w:r>
    </w:p>
    <w:p w14:paraId="3348C89D" w14:textId="77777777" w:rsidR="008942F6" w:rsidRPr="00E81CBB" w:rsidRDefault="008942F6" w:rsidP="008942F6">
      <w:pPr>
        <w:rPr>
          <w:rFonts w:ascii="Arial" w:hAnsi="Arial" w:cs="Arial"/>
          <w:sz w:val="22"/>
          <w:szCs w:val="22"/>
        </w:rPr>
      </w:pPr>
    </w:p>
    <w:p w14:paraId="0A44F399" w14:textId="77777777" w:rsidR="008942F6" w:rsidRPr="00E81CBB" w:rsidRDefault="008942F6" w:rsidP="008942F6">
      <w:pPr>
        <w:rPr>
          <w:rFonts w:ascii="Arial" w:hAnsi="Arial" w:cs="Arial"/>
          <w:sz w:val="22"/>
          <w:szCs w:val="22"/>
        </w:rPr>
      </w:pPr>
    </w:p>
    <w:p w14:paraId="1241EFC7" w14:textId="77777777" w:rsidR="008942F6" w:rsidRPr="00E81CBB" w:rsidRDefault="008942F6" w:rsidP="008942F6">
      <w:pPr>
        <w:rPr>
          <w:rFonts w:ascii="Arial" w:hAnsi="Arial" w:cs="Arial"/>
          <w:sz w:val="22"/>
          <w:szCs w:val="22"/>
        </w:rPr>
      </w:pPr>
      <w:r w:rsidRPr="00E81CBB">
        <w:rPr>
          <w:rFonts w:ascii="Arial" w:hAnsi="Arial" w:cs="Arial"/>
          <w:sz w:val="22"/>
          <w:szCs w:val="22"/>
        </w:rPr>
        <w:t xml:space="preserve">Witness Autograph: ___________________________________________ Seal: </w:t>
      </w:r>
    </w:p>
    <w:p w14:paraId="06986BCE" w14:textId="77777777" w:rsidR="008942F6" w:rsidRPr="00E81CBB" w:rsidRDefault="008942F6" w:rsidP="008942F6">
      <w:pPr>
        <w:rPr>
          <w:rFonts w:ascii="Arial" w:hAnsi="Arial" w:cs="Arial"/>
          <w:sz w:val="22"/>
          <w:szCs w:val="22"/>
        </w:rPr>
      </w:pPr>
    </w:p>
    <w:p w14:paraId="206C6E64" w14:textId="77777777" w:rsidR="008942F6" w:rsidRPr="00E81CBB" w:rsidRDefault="008942F6" w:rsidP="008942F6">
      <w:pPr>
        <w:rPr>
          <w:rFonts w:ascii="Arial" w:hAnsi="Arial" w:cs="Arial"/>
          <w:sz w:val="22"/>
          <w:szCs w:val="22"/>
        </w:rPr>
      </w:pPr>
    </w:p>
    <w:p w14:paraId="7AD3C0C6" w14:textId="77777777" w:rsidR="008942F6" w:rsidRPr="00E81CBB" w:rsidRDefault="008942F6" w:rsidP="008942F6">
      <w:pPr>
        <w:rPr>
          <w:rFonts w:ascii="Arial" w:hAnsi="Arial" w:cs="Arial"/>
          <w:sz w:val="22"/>
          <w:szCs w:val="22"/>
        </w:rPr>
      </w:pPr>
      <w:r w:rsidRPr="00E81CBB">
        <w:rPr>
          <w:rFonts w:ascii="Arial" w:hAnsi="Arial" w:cs="Arial"/>
          <w:sz w:val="22"/>
          <w:szCs w:val="22"/>
        </w:rPr>
        <w:t>Dated: ______________________________</w:t>
      </w:r>
    </w:p>
    <w:p w14:paraId="289772F4" w14:textId="77777777" w:rsidR="008942F6" w:rsidRPr="00E81CBB" w:rsidRDefault="008942F6" w:rsidP="008942F6">
      <w:pPr>
        <w:rPr>
          <w:rFonts w:ascii="Arial" w:hAnsi="Arial" w:cs="Arial"/>
          <w:sz w:val="22"/>
          <w:szCs w:val="22"/>
        </w:rPr>
      </w:pPr>
    </w:p>
    <w:p w14:paraId="5521BA67" w14:textId="77777777" w:rsidR="008942F6" w:rsidRPr="00E81CBB" w:rsidRDefault="008942F6" w:rsidP="008942F6">
      <w:pPr>
        <w:rPr>
          <w:rFonts w:ascii="Arial" w:hAnsi="Arial" w:cs="Arial"/>
          <w:sz w:val="22"/>
          <w:szCs w:val="22"/>
        </w:rPr>
      </w:pPr>
    </w:p>
    <w:p w14:paraId="09F8F15D" w14:textId="77777777" w:rsidR="008942F6" w:rsidRPr="00E81CBB" w:rsidRDefault="008942F6" w:rsidP="008942F6">
      <w:pPr>
        <w:jc w:val="center"/>
        <w:rPr>
          <w:rFonts w:ascii="Arial" w:hAnsi="Arial" w:cs="Arial"/>
          <w:sz w:val="22"/>
          <w:szCs w:val="22"/>
          <w:u w:val="single"/>
        </w:rPr>
      </w:pPr>
    </w:p>
    <w:p w14:paraId="2E503E80" w14:textId="77777777" w:rsidR="008942F6" w:rsidRPr="00E81CBB" w:rsidRDefault="008942F6" w:rsidP="008942F6">
      <w:pPr>
        <w:jc w:val="center"/>
        <w:rPr>
          <w:rFonts w:ascii="Arial" w:hAnsi="Arial" w:cs="Arial"/>
          <w:sz w:val="22"/>
          <w:szCs w:val="22"/>
          <w:u w:val="single"/>
        </w:rPr>
      </w:pPr>
    </w:p>
    <w:p w14:paraId="577A7370" w14:textId="77777777" w:rsidR="008942F6" w:rsidRPr="00E81CBB" w:rsidRDefault="008942F6" w:rsidP="008942F6">
      <w:pPr>
        <w:jc w:val="center"/>
        <w:rPr>
          <w:rFonts w:ascii="Arial" w:hAnsi="Arial" w:cs="Arial"/>
          <w:sz w:val="22"/>
          <w:szCs w:val="22"/>
          <w:u w:val="single"/>
        </w:rPr>
      </w:pPr>
    </w:p>
    <w:p w14:paraId="0FAB7FB5" w14:textId="77777777" w:rsidR="008942F6" w:rsidRPr="00E81CBB" w:rsidRDefault="008942F6" w:rsidP="008942F6">
      <w:pPr>
        <w:jc w:val="center"/>
        <w:rPr>
          <w:rFonts w:ascii="Arial" w:hAnsi="Arial" w:cs="Arial"/>
          <w:sz w:val="22"/>
          <w:szCs w:val="22"/>
          <w:u w:val="single"/>
        </w:rPr>
      </w:pPr>
    </w:p>
    <w:p w14:paraId="414F0B6F" w14:textId="77777777" w:rsidR="008942F6" w:rsidRPr="00E81CBB" w:rsidRDefault="008942F6" w:rsidP="008942F6">
      <w:pPr>
        <w:jc w:val="center"/>
        <w:rPr>
          <w:rFonts w:ascii="Arial" w:hAnsi="Arial" w:cs="Arial"/>
          <w:sz w:val="22"/>
          <w:szCs w:val="22"/>
          <w:u w:val="single"/>
        </w:rPr>
      </w:pPr>
    </w:p>
    <w:p w14:paraId="10768282" w14:textId="77777777" w:rsidR="008942F6" w:rsidRPr="00E81CBB" w:rsidRDefault="008942F6" w:rsidP="008942F6">
      <w:pPr>
        <w:jc w:val="center"/>
        <w:rPr>
          <w:rFonts w:ascii="Arial" w:hAnsi="Arial" w:cs="Arial"/>
          <w:sz w:val="22"/>
          <w:szCs w:val="22"/>
          <w:u w:val="single"/>
        </w:rPr>
      </w:pPr>
    </w:p>
    <w:p w14:paraId="2D797F42" w14:textId="77777777" w:rsidR="008942F6" w:rsidRPr="00E81CBB" w:rsidRDefault="008942F6" w:rsidP="008942F6">
      <w:pPr>
        <w:jc w:val="center"/>
        <w:rPr>
          <w:rFonts w:ascii="Arial" w:hAnsi="Arial" w:cs="Arial"/>
          <w:sz w:val="22"/>
          <w:szCs w:val="22"/>
          <w:u w:val="single"/>
        </w:rPr>
      </w:pPr>
    </w:p>
    <w:p w14:paraId="2913CC23" w14:textId="77777777" w:rsidR="008942F6" w:rsidRPr="00E81CBB" w:rsidRDefault="008942F6" w:rsidP="008942F6">
      <w:pPr>
        <w:jc w:val="center"/>
        <w:rPr>
          <w:rFonts w:ascii="Arial" w:hAnsi="Arial" w:cs="Arial"/>
          <w:sz w:val="22"/>
          <w:szCs w:val="22"/>
          <w:u w:val="single"/>
        </w:rPr>
      </w:pPr>
    </w:p>
    <w:p w14:paraId="778B274A" w14:textId="77777777" w:rsidR="008942F6" w:rsidRPr="00E81CBB" w:rsidRDefault="008942F6" w:rsidP="008942F6">
      <w:pPr>
        <w:jc w:val="center"/>
        <w:rPr>
          <w:rFonts w:ascii="Arial" w:hAnsi="Arial" w:cs="Arial"/>
          <w:sz w:val="22"/>
          <w:szCs w:val="22"/>
          <w:u w:val="single"/>
        </w:rPr>
      </w:pPr>
    </w:p>
    <w:p w14:paraId="306F3426" w14:textId="77777777" w:rsidR="008942F6" w:rsidRPr="00E81CBB" w:rsidRDefault="008942F6" w:rsidP="008942F6">
      <w:pPr>
        <w:jc w:val="center"/>
        <w:rPr>
          <w:rFonts w:ascii="Arial" w:hAnsi="Arial" w:cs="Arial"/>
          <w:sz w:val="22"/>
          <w:szCs w:val="22"/>
          <w:u w:val="single"/>
        </w:rPr>
      </w:pPr>
    </w:p>
    <w:p w14:paraId="35306FCB" w14:textId="77777777" w:rsidR="008942F6" w:rsidRPr="00E81CBB" w:rsidRDefault="008942F6" w:rsidP="008942F6">
      <w:pPr>
        <w:jc w:val="center"/>
        <w:rPr>
          <w:rFonts w:ascii="Arial" w:hAnsi="Arial" w:cs="Arial"/>
          <w:sz w:val="22"/>
          <w:szCs w:val="22"/>
          <w:u w:val="single"/>
        </w:rPr>
      </w:pPr>
    </w:p>
    <w:p w14:paraId="1E3D9E5B" w14:textId="77777777" w:rsidR="008942F6" w:rsidRPr="00E81CBB" w:rsidRDefault="008942F6" w:rsidP="008942F6">
      <w:pPr>
        <w:jc w:val="center"/>
        <w:rPr>
          <w:rFonts w:ascii="Arial" w:hAnsi="Arial" w:cs="Arial"/>
          <w:sz w:val="22"/>
          <w:szCs w:val="22"/>
          <w:u w:val="single"/>
        </w:rPr>
      </w:pPr>
    </w:p>
    <w:p w14:paraId="3CF0DA35" w14:textId="77777777" w:rsidR="008942F6" w:rsidRPr="00E81CBB" w:rsidRDefault="008942F6" w:rsidP="008942F6">
      <w:pPr>
        <w:jc w:val="center"/>
        <w:rPr>
          <w:rFonts w:ascii="Arial" w:hAnsi="Arial" w:cs="Arial"/>
          <w:sz w:val="22"/>
          <w:szCs w:val="22"/>
          <w:u w:val="single"/>
        </w:rPr>
      </w:pPr>
    </w:p>
    <w:p w14:paraId="7EEFF23A" w14:textId="77777777" w:rsidR="008942F6" w:rsidRPr="00E81CBB" w:rsidRDefault="008942F6" w:rsidP="008942F6">
      <w:pPr>
        <w:jc w:val="center"/>
        <w:rPr>
          <w:rFonts w:ascii="Arial" w:hAnsi="Arial" w:cs="Arial"/>
          <w:sz w:val="22"/>
          <w:szCs w:val="22"/>
          <w:u w:val="single"/>
        </w:rPr>
      </w:pPr>
    </w:p>
    <w:p w14:paraId="562C8624" w14:textId="77777777" w:rsidR="008942F6" w:rsidRPr="00E81CBB" w:rsidRDefault="008942F6" w:rsidP="008942F6">
      <w:pPr>
        <w:jc w:val="center"/>
        <w:rPr>
          <w:rFonts w:ascii="Arial" w:hAnsi="Arial" w:cs="Arial"/>
          <w:sz w:val="22"/>
          <w:szCs w:val="22"/>
          <w:u w:val="single"/>
        </w:rPr>
      </w:pPr>
    </w:p>
    <w:p w14:paraId="052302A6" w14:textId="77777777" w:rsidR="008942F6" w:rsidRDefault="008942F6" w:rsidP="008942F6">
      <w:pPr>
        <w:jc w:val="center"/>
        <w:rPr>
          <w:rFonts w:ascii="Arial" w:hAnsi="Arial" w:cs="Arial"/>
          <w:sz w:val="22"/>
          <w:szCs w:val="22"/>
          <w:u w:val="single"/>
        </w:rPr>
      </w:pPr>
    </w:p>
    <w:p w14:paraId="2B295F8A" w14:textId="77777777" w:rsidR="008942F6" w:rsidRPr="00E81CBB" w:rsidRDefault="008942F6" w:rsidP="008942F6">
      <w:pPr>
        <w:rPr>
          <w:rFonts w:ascii="Arial" w:hAnsi="Arial" w:cs="Arial"/>
          <w:sz w:val="22"/>
          <w:szCs w:val="22"/>
          <w:u w:val="single"/>
        </w:rPr>
      </w:pPr>
    </w:p>
    <w:p w14:paraId="6D4304AD" w14:textId="77777777" w:rsidR="008942F6" w:rsidRPr="00E81CBB" w:rsidRDefault="008942F6" w:rsidP="008942F6">
      <w:pPr>
        <w:jc w:val="center"/>
        <w:rPr>
          <w:rFonts w:ascii="Arial" w:hAnsi="Arial" w:cs="Arial"/>
          <w:sz w:val="22"/>
          <w:szCs w:val="22"/>
          <w:u w:val="single"/>
        </w:rPr>
      </w:pPr>
      <w:r w:rsidRPr="00E81CBB">
        <w:rPr>
          <w:rFonts w:ascii="Arial" w:hAnsi="Arial" w:cs="Arial"/>
          <w:sz w:val="22"/>
          <w:szCs w:val="22"/>
          <w:u w:val="single"/>
        </w:rPr>
        <w:t>PROOF OF MAILING AND CONTENTS MAILED</w:t>
      </w:r>
    </w:p>
    <w:p w14:paraId="3F174EFE" w14:textId="77777777" w:rsidR="008942F6" w:rsidRPr="00E81CBB" w:rsidRDefault="008942F6" w:rsidP="008942F6">
      <w:pPr>
        <w:jc w:val="center"/>
        <w:rPr>
          <w:rFonts w:ascii="Arial" w:hAnsi="Arial" w:cs="Arial"/>
          <w:sz w:val="22"/>
          <w:szCs w:val="22"/>
        </w:rPr>
      </w:pPr>
    </w:p>
    <w:p w14:paraId="7C3E40B5" w14:textId="77777777" w:rsidR="008942F6" w:rsidRPr="00E81CBB" w:rsidRDefault="008942F6" w:rsidP="008942F6">
      <w:pPr>
        <w:jc w:val="center"/>
        <w:rPr>
          <w:rFonts w:ascii="Arial" w:hAnsi="Arial" w:cs="Arial"/>
          <w:sz w:val="22"/>
          <w:szCs w:val="22"/>
        </w:rPr>
      </w:pPr>
      <w:r w:rsidRPr="00E81CBB">
        <w:rPr>
          <w:rFonts w:ascii="Arial" w:hAnsi="Arial" w:cs="Arial"/>
          <w:sz w:val="22"/>
          <w:szCs w:val="22"/>
        </w:rPr>
        <w:t>Proof of Contents Mailed and of Mailing Caused</w:t>
      </w:r>
    </w:p>
    <w:p w14:paraId="7B45692B" w14:textId="77777777" w:rsidR="008942F6" w:rsidRPr="00E81CBB" w:rsidRDefault="008942F6" w:rsidP="008942F6">
      <w:pPr>
        <w:rPr>
          <w:rFonts w:ascii="Arial" w:hAnsi="Arial" w:cs="Arial"/>
          <w:sz w:val="22"/>
          <w:szCs w:val="22"/>
        </w:rPr>
      </w:pPr>
    </w:p>
    <w:p w14:paraId="30E09BEB" w14:textId="77777777" w:rsidR="008942F6" w:rsidRPr="00E81CBB" w:rsidRDefault="008942F6" w:rsidP="008942F6">
      <w:pPr>
        <w:rPr>
          <w:rFonts w:ascii="Arial" w:hAnsi="Arial" w:cs="Arial"/>
          <w:sz w:val="22"/>
          <w:szCs w:val="22"/>
        </w:rPr>
      </w:pPr>
    </w:p>
    <w:p w14:paraId="33CA659B" w14:textId="77777777" w:rsidR="008942F6" w:rsidRPr="00E81CBB" w:rsidRDefault="008942F6" w:rsidP="008942F6">
      <w:pPr>
        <w:rPr>
          <w:rFonts w:ascii="Arial" w:hAnsi="Arial" w:cs="Arial"/>
          <w:sz w:val="22"/>
          <w:szCs w:val="22"/>
        </w:rPr>
      </w:pPr>
      <w:r w:rsidRPr="00E81CBB">
        <w:rPr>
          <w:rFonts w:ascii="Arial" w:hAnsi="Arial" w:cs="Arial"/>
          <w:sz w:val="22"/>
          <w:szCs w:val="22"/>
        </w:rPr>
        <w:t>By the undersigned’s full commercial liability, the undersigned hereby certifies that the following statement is true, correct, complete, certain and not misleading to the best of the Undersigned’s knowledge and belief.</w:t>
      </w:r>
    </w:p>
    <w:p w14:paraId="76A8BFF9" w14:textId="77777777" w:rsidR="008942F6" w:rsidRPr="00E81CBB" w:rsidRDefault="008942F6" w:rsidP="008942F6">
      <w:pPr>
        <w:rPr>
          <w:rFonts w:ascii="Arial" w:hAnsi="Arial" w:cs="Arial"/>
          <w:sz w:val="22"/>
          <w:szCs w:val="22"/>
        </w:rPr>
      </w:pPr>
    </w:p>
    <w:p w14:paraId="42D9BD66" w14:textId="7252A36A" w:rsidR="008942F6" w:rsidRPr="00E81CBB" w:rsidRDefault="008942F6" w:rsidP="008942F6">
      <w:pPr>
        <w:rPr>
          <w:rFonts w:ascii="Arial" w:hAnsi="Arial" w:cs="Arial"/>
          <w:sz w:val="22"/>
          <w:szCs w:val="22"/>
        </w:rPr>
      </w:pPr>
      <w:proofErr w:type="gramStart"/>
      <w:r w:rsidRPr="00E81CBB">
        <w:rPr>
          <w:rFonts w:ascii="Arial" w:hAnsi="Arial" w:cs="Arial"/>
          <w:sz w:val="22"/>
          <w:szCs w:val="22"/>
        </w:rPr>
        <w:t xml:space="preserve">That the undersigned is a man upon the land on the County of </w:t>
      </w:r>
      <w:r w:rsidR="00D747EA">
        <w:rPr>
          <w:rFonts w:ascii="Arial" w:hAnsi="Arial" w:cs="Arial"/>
          <w:color w:val="FF0000"/>
          <w:sz w:val="22"/>
          <w:szCs w:val="22"/>
        </w:rPr>
        <w:t>County</w:t>
      </w:r>
      <w:r w:rsidRPr="00E81CBB">
        <w:rPr>
          <w:rFonts w:ascii="Arial" w:hAnsi="Arial" w:cs="Arial"/>
          <w:sz w:val="22"/>
          <w:szCs w:val="22"/>
        </w:rPr>
        <w:t>, England, over the age of twenty-one (21) years and competent to be a witness.</w:t>
      </w:r>
      <w:proofErr w:type="gramEnd"/>
    </w:p>
    <w:p w14:paraId="3643DB54" w14:textId="77777777" w:rsidR="008942F6" w:rsidRPr="00E81CBB" w:rsidRDefault="008942F6" w:rsidP="008942F6">
      <w:pPr>
        <w:rPr>
          <w:rFonts w:ascii="Arial" w:hAnsi="Arial" w:cs="Arial"/>
          <w:sz w:val="22"/>
          <w:szCs w:val="22"/>
        </w:rPr>
      </w:pPr>
    </w:p>
    <w:p w14:paraId="64420738" w14:textId="77777777" w:rsidR="008942F6" w:rsidRPr="00E81CBB" w:rsidRDefault="008942F6" w:rsidP="008942F6">
      <w:pPr>
        <w:rPr>
          <w:rFonts w:ascii="Arial" w:hAnsi="Arial" w:cs="Arial"/>
          <w:sz w:val="22"/>
          <w:szCs w:val="22"/>
          <w:lang w:val="en-GB"/>
        </w:rPr>
      </w:pPr>
      <w:r w:rsidRPr="00E81CBB">
        <w:rPr>
          <w:rFonts w:ascii="Arial" w:hAnsi="Arial" w:cs="Arial"/>
          <w:sz w:val="22"/>
          <w:szCs w:val="22"/>
        </w:rPr>
        <w:t xml:space="preserve">That the </w:t>
      </w:r>
      <w:proofErr w:type="gramStart"/>
      <w:r w:rsidRPr="00E81CBB">
        <w:rPr>
          <w:rFonts w:ascii="Arial" w:hAnsi="Arial" w:cs="Arial"/>
          <w:sz w:val="22"/>
          <w:szCs w:val="22"/>
        </w:rPr>
        <w:t>undersigned,</w:t>
      </w:r>
      <w:proofErr w:type="gramEnd"/>
      <w:r w:rsidRPr="00E81CBB">
        <w:rPr>
          <w:rFonts w:ascii="Arial" w:hAnsi="Arial" w:cs="Arial"/>
          <w:sz w:val="22"/>
          <w:szCs w:val="22"/>
        </w:rPr>
        <w:t xml:space="preserve"> did cause a true, correct and complete original copy of this NOTICE OF CONDITIONAL ACCEPTANCE, to be mailed to:</w:t>
      </w:r>
    </w:p>
    <w:p w14:paraId="541BEA26" w14:textId="77777777" w:rsidR="008942F6" w:rsidRPr="00E81CBB" w:rsidRDefault="008942F6" w:rsidP="008942F6">
      <w:pPr>
        <w:rPr>
          <w:rFonts w:ascii="Arial" w:hAnsi="Arial" w:cs="Arial"/>
          <w:color w:val="FF0000"/>
          <w:sz w:val="22"/>
          <w:szCs w:val="22"/>
          <w:lang w:val="en-GB"/>
        </w:rPr>
      </w:pPr>
    </w:p>
    <w:p w14:paraId="4DF2A8D8" w14:textId="77777777" w:rsidR="008942F6" w:rsidRPr="00D747EA" w:rsidRDefault="008942F6" w:rsidP="008942F6">
      <w:pPr>
        <w:rPr>
          <w:rFonts w:ascii="Arial" w:hAnsi="Arial" w:cs="Arial"/>
          <w:color w:val="FF0000"/>
          <w:sz w:val="22"/>
          <w:szCs w:val="22"/>
          <w:lang w:val="en-GB"/>
        </w:rPr>
      </w:pPr>
      <w:r w:rsidRPr="00D747EA">
        <w:rPr>
          <w:rFonts w:ascii="Arial" w:hAnsi="Arial" w:cs="Arial"/>
          <w:color w:val="FF0000"/>
          <w:sz w:val="22"/>
          <w:szCs w:val="22"/>
          <w:lang w:val="en-GB"/>
        </w:rPr>
        <w:t xml:space="preserve">Jane Doe </w:t>
      </w:r>
      <w:proofErr w:type="spellStart"/>
      <w:r w:rsidRPr="00D747EA">
        <w:rPr>
          <w:rFonts w:ascii="Arial" w:hAnsi="Arial" w:cs="Arial"/>
          <w:color w:val="FF0000"/>
          <w:sz w:val="22"/>
          <w:szCs w:val="22"/>
          <w:lang w:val="en-GB"/>
        </w:rPr>
        <w:t>dba</w:t>
      </w:r>
      <w:proofErr w:type="spellEnd"/>
      <w:r w:rsidRPr="00D747EA">
        <w:rPr>
          <w:rFonts w:ascii="Arial" w:hAnsi="Arial" w:cs="Arial"/>
          <w:color w:val="FF0000"/>
          <w:sz w:val="22"/>
          <w:szCs w:val="22"/>
          <w:lang w:val="en-GB"/>
        </w:rPr>
        <w:t xml:space="preserve"> Bench Chairman ANY MAGISTRATE’S COURT # 1233726, and Mr John Doe</w:t>
      </w:r>
      <w:r w:rsidRPr="00D747EA">
        <w:rPr>
          <w:rFonts w:ascii="Arial" w:hAnsi="Arial" w:cs="Arial"/>
          <w:color w:val="FF0000"/>
          <w:sz w:val="22"/>
          <w:szCs w:val="22"/>
        </w:rPr>
        <w:t xml:space="preserve"> </w:t>
      </w:r>
      <w:proofErr w:type="spellStart"/>
      <w:r w:rsidRPr="00D747EA">
        <w:rPr>
          <w:rFonts w:ascii="Arial" w:hAnsi="Arial" w:cs="Arial"/>
          <w:color w:val="FF0000"/>
          <w:sz w:val="22"/>
          <w:szCs w:val="22"/>
        </w:rPr>
        <w:t>dba</w:t>
      </w:r>
      <w:proofErr w:type="spellEnd"/>
      <w:r w:rsidRPr="00D747EA">
        <w:rPr>
          <w:rFonts w:ascii="Arial" w:hAnsi="Arial" w:cs="Arial"/>
          <w:color w:val="FF0000"/>
          <w:sz w:val="22"/>
          <w:szCs w:val="22"/>
        </w:rPr>
        <w:t xml:space="preserve"> Manager </w:t>
      </w:r>
      <w:r w:rsidRPr="00D747EA">
        <w:rPr>
          <w:rFonts w:ascii="Arial" w:hAnsi="Arial" w:cs="Arial"/>
          <w:color w:val="FF0000"/>
          <w:sz w:val="22"/>
          <w:szCs w:val="22"/>
          <w:lang w:val="en-GB"/>
        </w:rPr>
        <w:t xml:space="preserve">ANY MAGISTRATE’S COURT # 1233726, and Any Magistrate’s Court Justices’ Clerks </w:t>
      </w:r>
      <w:proofErr w:type="spellStart"/>
      <w:r w:rsidRPr="00D747EA">
        <w:rPr>
          <w:rFonts w:ascii="Arial" w:hAnsi="Arial" w:cs="Arial"/>
          <w:color w:val="FF0000"/>
          <w:sz w:val="22"/>
          <w:szCs w:val="22"/>
        </w:rPr>
        <w:t>dba</w:t>
      </w:r>
      <w:proofErr w:type="spellEnd"/>
      <w:r w:rsidRPr="00D747EA">
        <w:rPr>
          <w:rFonts w:ascii="Arial" w:hAnsi="Arial" w:cs="Arial"/>
          <w:color w:val="FF0000"/>
          <w:sz w:val="22"/>
          <w:szCs w:val="22"/>
        </w:rPr>
        <w:t xml:space="preserve"> </w:t>
      </w:r>
      <w:r w:rsidRPr="00D747EA">
        <w:rPr>
          <w:rFonts w:ascii="Arial" w:hAnsi="Arial" w:cs="Arial"/>
          <w:color w:val="FF0000"/>
          <w:sz w:val="22"/>
          <w:szCs w:val="22"/>
          <w:lang w:val="en-GB"/>
        </w:rPr>
        <w:t>ANY MAGISTRATE’S COURT # 1233726</w:t>
      </w:r>
    </w:p>
    <w:p w14:paraId="714435AA" w14:textId="77777777" w:rsidR="008942F6" w:rsidRPr="00D747EA" w:rsidRDefault="008942F6" w:rsidP="008942F6">
      <w:pPr>
        <w:rPr>
          <w:rFonts w:ascii="Arial" w:hAnsi="Arial" w:cs="Arial"/>
          <w:color w:val="FF0000"/>
          <w:sz w:val="22"/>
          <w:szCs w:val="22"/>
        </w:rPr>
      </w:pPr>
      <w:proofErr w:type="gramStart"/>
      <w:r w:rsidRPr="00D747EA">
        <w:rPr>
          <w:rFonts w:ascii="Arial" w:hAnsi="Arial" w:cs="Arial"/>
          <w:color w:val="FF0000"/>
          <w:sz w:val="22"/>
          <w:szCs w:val="22"/>
        </w:rPr>
        <w:t>c</w:t>
      </w:r>
      <w:proofErr w:type="gramEnd"/>
      <w:r w:rsidRPr="00D747EA">
        <w:rPr>
          <w:rFonts w:ascii="Arial" w:hAnsi="Arial" w:cs="Arial"/>
          <w:color w:val="FF0000"/>
          <w:sz w:val="22"/>
          <w:szCs w:val="22"/>
        </w:rPr>
        <w:t xml:space="preserve">/o Any Magistrates Court, </w:t>
      </w:r>
      <w:r w:rsidRPr="00D747EA">
        <w:rPr>
          <w:rFonts w:ascii="Arial" w:eastAsia="Times New Roman" w:hAnsi="Arial" w:cs="Arial"/>
          <w:color w:val="FF0000"/>
          <w:sz w:val="22"/>
          <w:szCs w:val="22"/>
        </w:rPr>
        <w:t xml:space="preserve">The Court House, Any Street, Any Town, </w:t>
      </w:r>
    </w:p>
    <w:p w14:paraId="60CBBABC" w14:textId="77777777" w:rsidR="008942F6" w:rsidRPr="00D747EA" w:rsidRDefault="008942F6" w:rsidP="008942F6">
      <w:pPr>
        <w:rPr>
          <w:rFonts w:ascii="Arial" w:eastAsia="Times New Roman" w:hAnsi="Arial" w:cs="Arial"/>
          <w:color w:val="FF0000"/>
          <w:sz w:val="22"/>
          <w:szCs w:val="22"/>
        </w:rPr>
      </w:pPr>
      <w:r w:rsidRPr="00D747EA">
        <w:rPr>
          <w:rFonts w:ascii="Arial" w:eastAsia="Times New Roman" w:hAnsi="Arial" w:cs="Arial"/>
          <w:color w:val="FF0000"/>
          <w:sz w:val="22"/>
          <w:szCs w:val="22"/>
        </w:rPr>
        <w:t>County, AB1 1AB</w:t>
      </w:r>
    </w:p>
    <w:p w14:paraId="02C7A16E" w14:textId="77777777" w:rsidR="008942F6" w:rsidRPr="00E81CBB" w:rsidRDefault="008942F6" w:rsidP="008942F6">
      <w:pPr>
        <w:rPr>
          <w:rFonts w:ascii="Arial" w:hAnsi="Arial" w:cs="Arial"/>
          <w:sz w:val="22"/>
          <w:szCs w:val="22"/>
        </w:rPr>
      </w:pPr>
    </w:p>
    <w:p w14:paraId="3F88B85A" w14:textId="2A1B308D" w:rsidR="008942F6" w:rsidRPr="00E81CBB" w:rsidRDefault="008942F6" w:rsidP="008942F6">
      <w:pPr>
        <w:rPr>
          <w:rFonts w:ascii="Arial" w:hAnsi="Arial" w:cs="Arial"/>
          <w:sz w:val="22"/>
          <w:szCs w:val="22"/>
        </w:rPr>
      </w:pPr>
      <w:r w:rsidRPr="00E81CBB">
        <w:rPr>
          <w:rFonts w:ascii="Arial" w:hAnsi="Arial" w:cs="Arial"/>
          <w:sz w:val="22"/>
          <w:szCs w:val="22"/>
        </w:rPr>
        <w:t>By:  Certified Mail, Return R</w:t>
      </w:r>
      <w:r>
        <w:rPr>
          <w:rFonts w:ascii="Arial" w:hAnsi="Arial" w:cs="Arial"/>
          <w:sz w:val="22"/>
          <w:szCs w:val="22"/>
        </w:rPr>
        <w:t xml:space="preserve">eceipt Requested, Cert. No. </w:t>
      </w:r>
      <w:proofErr w:type="gramStart"/>
      <w:r>
        <w:rPr>
          <w:rFonts w:ascii="Arial" w:hAnsi="Arial" w:cs="Arial"/>
          <w:sz w:val="22"/>
          <w:szCs w:val="22"/>
        </w:rPr>
        <w:t># ..</w:t>
      </w:r>
      <w:proofErr w:type="gramEnd"/>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r w:rsidRPr="00E20038">
        <w:rPr>
          <w:rFonts w:ascii="Arial" w:hAnsi="Arial" w:cs="Arial"/>
          <w:sz w:val="22"/>
          <w:szCs w:val="22"/>
        </w:rPr>
        <w:t xml:space="preserve">GB </w:t>
      </w:r>
      <w:r>
        <w:rPr>
          <w:rFonts w:ascii="Arial" w:hAnsi="Arial" w:cs="Arial"/>
          <w:sz w:val="22"/>
          <w:szCs w:val="22"/>
        </w:rPr>
        <w:t xml:space="preserve">prepaid this </w:t>
      </w:r>
      <w:r w:rsidR="00D747EA">
        <w:rPr>
          <w:rFonts w:ascii="Arial" w:hAnsi="Arial" w:cs="Arial"/>
          <w:color w:val="FF0000"/>
          <w:sz w:val="22"/>
          <w:szCs w:val="22"/>
        </w:rPr>
        <w:t>10th day of January 2022</w:t>
      </w:r>
      <w:r w:rsidRPr="00E81CBB">
        <w:rPr>
          <w:rFonts w:ascii="Arial" w:hAnsi="Arial" w:cs="Arial"/>
          <w:sz w:val="22"/>
          <w:szCs w:val="22"/>
        </w:rPr>
        <w:t xml:space="preserve">, at </w:t>
      </w:r>
      <w:r w:rsidR="00D747EA" w:rsidRPr="00D747EA">
        <w:rPr>
          <w:rFonts w:ascii="Arial" w:hAnsi="Arial" w:cs="Arial"/>
          <w:color w:val="FF0000"/>
          <w:sz w:val="22"/>
          <w:szCs w:val="22"/>
        </w:rPr>
        <w:t>County</w:t>
      </w:r>
      <w:r w:rsidRPr="00E81CBB">
        <w:rPr>
          <w:rFonts w:ascii="Arial" w:hAnsi="Arial" w:cs="Arial"/>
          <w:sz w:val="22"/>
          <w:szCs w:val="22"/>
        </w:rPr>
        <w:t>, England.</w:t>
      </w:r>
    </w:p>
    <w:p w14:paraId="7B1521CC" w14:textId="77777777" w:rsidR="008942F6" w:rsidRPr="00E81CBB" w:rsidRDefault="008942F6" w:rsidP="008942F6">
      <w:pPr>
        <w:rPr>
          <w:rFonts w:ascii="Arial" w:hAnsi="Arial" w:cs="Arial"/>
          <w:sz w:val="22"/>
          <w:szCs w:val="22"/>
        </w:rPr>
      </w:pPr>
      <w:r w:rsidRPr="00E81CBB">
        <w:rPr>
          <w:rFonts w:ascii="Arial" w:hAnsi="Arial" w:cs="Arial"/>
          <w:sz w:val="22"/>
          <w:szCs w:val="22"/>
        </w:rPr>
        <w:tab/>
      </w:r>
      <w:r w:rsidRPr="00E81CBB">
        <w:rPr>
          <w:rFonts w:ascii="Arial" w:hAnsi="Arial" w:cs="Arial"/>
          <w:sz w:val="22"/>
          <w:szCs w:val="22"/>
        </w:rPr>
        <w:tab/>
      </w:r>
    </w:p>
    <w:p w14:paraId="74BE7C6D" w14:textId="77777777" w:rsidR="008942F6" w:rsidRPr="00E81CBB" w:rsidRDefault="008942F6" w:rsidP="008942F6">
      <w:pPr>
        <w:rPr>
          <w:rFonts w:ascii="Arial" w:hAnsi="Arial" w:cs="Arial"/>
          <w:sz w:val="22"/>
          <w:szCs w:val="22"/>
        </w:rPr>
      </w:pPr>
    </w:p>
    <w:p w14:paraId="4AB86266" w14:textId="77777777" w:rsidR="008942F6" w:rsidRPr="00E81CBB" w:rsidRDefault="008942F6" w:rsidP="008942F6">
      <w:pPr>
        <w:rPr>
          <w:rFonts w:ascii="Arial" w:hAnsi="Arial" w:cs="Arial"/>
          <w:sz w:val="22"/>
          <w:szCs w:val="22"/>
        </w:rPr>
      </w:pPr>
      <w:r w:rsidRPr="00E81CBB">
        <w:rPr>
          <w:rFonts w:ascii="Arial" w:hAnsi="Arial" w:cs="Arial"/>
          <w:sz w:val="22"/>
          <w:szCs w:val="22"/>
        </w:rPr>
        <w:t>By: ________________________________________________________________</w:t>
      </w:r>
    </w:p>
    <w:p w14:paraId="1EA3C630" w14:textId="77777777" w:rsidR="008942F6" w:rsidRPr="00E81CBB" w:rsidRDefault="008942F6" w:rsidP="008942F6">
      <w:pPr>
        <w:rPr>
          <w:rFonts w:ascii="Arial" w:hAnsi="Arial" w:cs="Arial"/>
          <w:sz w:val="22"/>
          <w:szCs w:val="22"/>
          <w:lang w:val="en-GB"/>
        </w:rPr>
      </w:pPr>
      <w:r w:rsidRPr="00E81CBB">
        <w:rPr>
          <w:rFonts w:ascii="Arial" w:hAnsi="Arial" w:cs="Arial"/>
          <w:sz w:val="22"/>
          <w:szCs w:val="22"/>
        </w:rPr>
        <w:t xml:space="preserve">       </w:t>
      </w:r>
      <w:r w:rsidRPr="00E81CBB">
        <w:rPr>
          <w:rFonts w:ascii="Arial" w:hAnsi="Arial" w:cs="Arial"/>
          <w:i/>
          <w:sz w:val="22"/>
          <w:szCs w:val="22"/>
        </w:rPr>
        <w:t>Declarant</w:t>
      </w:r>
      <w:r w:rsidRPr="00E81CBB">
        <w:rPr>
          <w:rFonts w:ascii="Arial" w:hAnsi="Arial" w:cs="Arial"/>
          <w:sz w:val="22"/>
          <w:szCs w:val="22"/>
          <w:lang w:val="en-GB"/>
        </w:rPr>
        <w:tab/>
      </w:r>
      <w:r w:rsidRPr="00E81CBB">
        <w:rPr>
          <w:rFonts w:ascii="Arial" w:hAnsi="Arial" w:cs="Arial"/>
          <w:sz w:val="22"/>
          <w:szCs w:val="22"/>
          <w:lang w:val="en-GB"/>
        </w:rPr>
        <w:tab/>
      </w:r>
    </w:p>
    <w:p w14:paraId="0BF6DED5" w14:textId="77777777" w:rsidR="008942F6" w:rsidRPr="00E81CBB" w:rsidRDefault="008942F6" w:rsidP="008942F6">
      <w:pPr>
        <w:rPr>
          <w:rFonts w:ascii="Arial" w:hAnsi="Arial" w:cs="Arial"/>
          <w:i/>
          <w:sz w:val="22"/>
          <w:szCs w:val="22"/>
          <w:lang w:val="en-GB"/>
        </w:rPr>
      </w:pPr>
    </w:p>
    <w:p w14:paraId="18CF381F" w14:textId="77777777" w:rsidR="008942F6" w:rsidRPr="00E81CBB" w:rsidRDefault="008942F6" w:rsidP="008942F6">
      <w:pPr>
        <w:rPr>
          <w:rFonts w:ascii="Arial" w:hAnsi="Arial" w:cs="Arial"/>
          <w:sz w:val="22"/>
          <w:szCs w:val="22"/>
        </w:rPr>
      </w:pPr>
    </w:p>
    <w:p w14:paraId="60A8AD37" w14:textId="77777777" w:rsidR="008942F6" w:rsidRPr="00E81CBB" w:rsidRDefault="008942F6" w:rsidP="008942F6">
      <w:pPr>
        <w:rPr>
          <w:rFonts w:ascii="Arial" w:hAnsi="Arial" w:cs="Arial"/>
          <w:sz w:val="22"/>
          <w:szCs w:val="22"/>
        </w:rPr>
      </w:pPr>
    </w:p>
    <w:p w14:paraId="4209FA69" w14:textId="77777777" w:rsidR="008942F6" w:rsidRPr="00E81CBB" w:rsidRDefault="008942F6" w:rsidP="008942F6">
      <w:pPr>
        <w:rPr>
          <w:rFonts w:ascii="Arial" w:hAnsi="Arial" w:cs="Arial"/>
          <w:sz w:val="22"/>
          <w:szCs w:val="22"/>
        </w:rPr>
      </w:pPr>
      <w:r w:rsidRPr="00E81CBB">
        <w:rPr>
          <w:rFonts w:ascii="Arial" w:hAnsi="Arial" w:cs="Arial"/>
          <w:sz w:val="22"/>
          <w:szCs w:val="22"/>
        </w:rPr>
        <w:t xml:space="preserve">Witness Autograph: ____________________________________________Seal: </w:t>
      </w:r>
    </w:p>
    <w:p w14:paraId="13D86969" w14:textId="77777777" w:rsidR="008942F6" w:rsidRPr="00E81CBB" w:rsidRDefault="008942F6" w:rsidP="008942F6">
      <w:pPr>
        <w:rPr>
          <w:rFonts w:ascii="Arial" w:hAnsi="Arial" w:cs="Arial"/>
          <w:sz w:val="22"/>
          <w:szCs w:val="22"/>
        </w:rPr>
      </w:pPr>
    </w:p>
    <w:p w14:paraId="70509DC2" w14:textId="77777777" w:rsidR="008942F6" w:rsidRPr="00E81CBB" w:rsidRDefault="008942F6" w:rsidP="008942F6">
      <w:pPr>
        <w:rPr>
          <w:rFonts w:ascii="Arial" w:hAnsi="Arial" w:cs="Arial"/>
          <w:sz w:val="22"/>
          <w:szCs w:val="22"/>
        </w:rPr>
      </w:pPr>
    </w:p>
    <w:p w14:paraId="5FC119A7" w14:textId="77777777" w:rsidR="008942F6" w:rsidRPr="00E81CBB" w:rsidRDefault="008942F6" w:rsidP="008942F6">
      <w:pPr>
        <w:rPr>
          <w:rFonts w:ascii="Arial" w:hAnsi="Arial" w:cs="Arial"/>
          <w:sz w:val="22"/>
          <w:szCs w:val="22"/>
        </w:rPr>
      </w:pPr>
      <w:r w:rsidRPr="00E81CBB">
        <w:rPr>
          <w:rFonts w:ascii="Arial" w:hAnsi="Arial" w:cs="Arial"/>
          <w:sz w:val="22"/>
          <w:szCs w:val="22"/>
        </w:rPr>
        <w:t>Dated: ______________________________</w:t>
      </w:r>
    </w:p>
    <w:p w14:paraId="0E021761" w14:textId="77777777" w:rsidR="008942F6" w:rsidRPr="00E81CBB" w:rsidRDefault="008942F6" w:rsidP="008942F6">
      <w:pPr>
        <w:rPr>
          <w:rFonts w:ascii="Arial" w:hAnsi="Arial" w:cs="Arial"/>
          <w:sz w:val="22"/>
          <w:szCs w:val="22"/>
        </w:rPr>
      </w:pPr>
    </w:p>
    <w:p w14:paraId="01479372" w14:textId="77777777" w:rsidR="008942F6" w:rsidRPr="00E81CBB" w:rsidRDefault="008942F6" w:rsidP="008942F6">
      <w:pPr>
        <w:rPr>
          <w:rFonts w:ascii="Arial" w:hAnsi="Arial" w:cs="Arial"/>
          <w:sz w:val="22"/>
          <w:szCs w:val="22"/>
        </w:rPr>
      </w:pPr>
    </w:p>
    <w:p w14:paraId="31F04086" w14:textId="77777777" w:rsidR="008942F6" w:rsidRPr="00E81CBB" w:rsidRDefault="008942F6" w:rsidP="008942F6">
      <w:pPr>
        <w:rPr>
          <w:rFonts w:ascii="Arial" w:hAnsi="Arial" w:cs="Arial"/>
          <w:sz w:val="22"/>
          <w:szCs w:val="22"/>
        </w:rPr>
      </w:pPr>
      <w:r w:rsidRPr="00E81CBB">
        <w:rPr>
          <w:rFonts w:ascii="Arial" w:hAnsi="Arial" w:cs="Arial"/>
          <w:sz w:val="22"/>
          <w:szCs w:val="22"/>
        </w:rPr>
        <w:t>Witness Autograph: ___________________________________________ Seal:</w:t>
      </w:r>
    </w:p>
    <w:p w14:paraId="68E832CA" w14:textId="77777777" w:rsidR="008942F6" w:rsidRPr="00E81CBB" w:rsidRDefault="008942F6" w:rsidP="008942F6">
      <w:pPr>
        <w:rPr>
          <w:rFonts w:ascii="Arial" w:hAnsi="Arial" w:cs="Arial"/>
          <w:sz w:val="22"/>
          <w:szCs w:val="22"/>
        </w:rPr>
      </w:pPr>
    </w:p>
    <w:p w14:paraId="2EF15A1F" w14:textId="77777777" w:rsidR="008942F6" w:rsidRPr="00E81CBB" w:rsidRDefault="008942F6" w:rsidP="008942F6">
      <w:pPr>
        <w:rPr>
          <w:rFonts w:ascii="Arial" w:hAnsi="Arial" w:cs="Arial"/>
          <w:sz w:val="22"/>
          <w:szCs w:val="22"/>
        </w:rPr>
      </w:pPr>
    </w:p>
    <w:p w14:paraId="7C1B1440" w14:textId="77777777" w:rsidR="008942F6" w:rsidRPr="00E81CBB" w:rsidRDefault="008942F6" w:rsidP="008942F6">
      <w:pPr>
        <w:rPr>
          <w:rFonts w:ascii="Arial" w:hAnsi="Arial" w:cs="Arial"/>
          <w:sz w:val="22"/>
          <w:szCs w:val="22"/>
        </w:rPr>
      </w:pPr>
      <w:r w:rsidRPr="00E81CBB">
        <w:rPr>
          <w:rFonts w:ascii="Arial" w:hAnsi="Arial" w:cs="Arial"/>
          <w:sz w:val="22"/>
          <w:szCs w:val="22"/>
        </w:rPr>
        <w:t>Dated: ______________________________</w:t>
      </w:r>
    </w:p>
    <w:p w14:paraId="35E4D5E9" w14:textId="77777777" w:rsidR="008942F6" w:rsidRPr="00E81CBB" w:rsidRDefault="008942F6" w:rsidP="008942F6">
      <w:pPr>
        <w:rPr>
          <w:rFonts w:ascii="Arial" w:hAnsi="Arial" w:cs="Arial"/>
          <w:sz w:val="22"/>
          <w:szCs w:val="22"/>
        </w:rPr>
      </w:pPr>
    </w:p>
    <w:p w14:paraId="26EF0C76" w14:textId="77777777" w:rsidR="008942F6" w:rsidRPr="00E81CBB" w:rsidRDefault="008942F6" w:rsidP="008942F6">
      <w:pPr>
        <w:rPr>
          <w:rFonts w:ascii="Arial" w:hAnsi="Arial" w:cs="Arial"/>
          <w:sz w:val="22"/>
          <w:szCs w:val="22"/>
        </w:rPr>
      </w:pPr>
    </w:p>
    <w:p w14:paraId="3BBDC2EA" w14:textId="77777777" w:rsidR="008942F6" w:rsidRPr="00E81CBB" w:rsidRDefault="008942F6" w:rsidP="008942F6">
      <w:pPr>
        <w:rPr>
          <w:rFonts w:ascii="Arial" w:hAnsi="Arial" w:cs="Arial"/>
          <w:sz w:val="22"/>
          <w:szCs w:val="22"/>
        </w:rPr>
      </w:pPr>
      <w:r w:rsidRPr="00E81CBB">
        <w:rPr>
          <w:rFonts w:ascii="Arial" w:hAnsi="Arial" w:cs="Arial"/>
          <w:sz w:val="22"/>
          <w:szCs w:val="22"/>
        </w:rPr>
        <w:t xml:space="preserve">Witness Autograph: ___________________________________________ Seal: </w:t>
      </w:r>
    </w:p>
    <w:p w14:paraId="79EB5FC0" w14:textId="77777777" w:rsidR="008942F6" w:rsidRPr="00E81CBB" w:rsidRDefault="008942F6" w:rsidP="008942F6">
      <w:pPr>
        <w:rPr>
          <w:rFonts w:ascii="Arial" w:hAnsi="Arial" w:cs="Arial"/>
          <w:sz w:val="22"/>
          <w:szCs w:val="22"/>
        </w:rPr>
      </w:pPr>
    </w:p>
    <w:p w14:paraId="55C5334C" w14:textId="77777777" w:rsidR="008942F6" w:rsidRPr="00E81CBB" w:rsidRDefault="008942F6" w:rsidP="008942F6">
      <w:pPr>
        <w:rPr>
          <w:rFonts w:ascii="Arial" w:hAnsi="Arial" w:cs="Arial"/>
          <w:sz w:val="22"/>
          <w:szCs w:val="22"/>
        </w:rPr>
      </w:pPr>
    </w:p>
    <w:p w14:paraId="094DCFD7" w14:textId="77777777" w:rsidR="008942F6" w:rsidRPr="00E81CBB" w:rsidRDefault="008942F6" w:rsidP="008942F6">
      <w:pPr>
        <w:rPr>
          <w:rFonts w:ascii="Arial" w:hAnsi="Arial" w:cs="Arial"/>
          <w:sz w:val="22"/>
          <w:szCs w:val="22"/>
        </w:rPr>
      </w:pPr>
      <w:r w:rsidRPr="00E81CBB">
        <w:rPr>
          <w:rFonts w:ascii="Arial" w:hAnsi="Arial" w:cs="Arial"/>
          <w:sz w:val="22"/>
          <w:szCs w:val="22"/>
        </w:rPr>
        <w:t>Dated: ______________________________</w:t>
      </w:r>
    </w:p>
    <w:p w14:paraId="092B2DCC" w14:textId="77777777" w:rsidR="008942F6" w:rsidRPr="00E81CBB" w:rsidRDefault="008942F6" w:rsidP="008942F6">
      <w:pPr>
        <w:rPr>
          <w:rFonts w:ascii="Arial" w:hAnsi="Arial" w:cs="Arial"/>
          <w:sz w:val="22"/>
          <w:szCs w:val="22"/>
        </w:rPr>
      </w:pPr>
    </w:p>
    <w:p w14:paraId="5888918C" w14:textId="77777777" w:rsidR="008942F6" w:rsidRPr="00E81CBB" w:rsidRDefault="008942F6" w:rsidP="008942F6">
      <w:pPr>
        <w:widowControl w:val="0"/>
        <w:autoSpaceDE w:val="0"/>
        <w:autoSpaceDN w:val="0"/>
        <w:adjustRightInd w:val="0"/>
        <w:rPr>
          <w:rFonts w:ascii="Arial" w:hAnsi="Arial" w:cs="Arial"/>
          <w:sz w:val="22"/>
          <w:szCs w:val="22"/>
        </w:rPr>
      </w:pPr>
    </w:p>
    <w:p w14:paraId="0A4488AC" w14:textId="77777777" w:rsidR="004A1302" w:rsidRDefault="004A1302"/>
    <w:sectPr w:rsidR="004A1302"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F6"/>
    <w:rsid w:val="004A1302"/>
    <w:rsid w:val="00545C80"/>
    <w:rsid w:val="008942F6"/>
    <w:rsid w:val="008F1A2D"/>
    <w:rsid w:val="00937225"/>
    <w:rsid w:val="00D747EA"/>
    <w:rsid w:val="00EE0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101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42F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42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1602</Words>
  <Characters>9136</Characters>
  <Application>Microsoft Macintosh Word</Application>
  <DocSecurity>0</DocSecurity>
  <Lines>76</Lines>
  <Paragraphs>21</Paragraphs>
  <ScaleCrop>false</ScaleCrop>
  <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Spiral Living</cp:lastModifiedBy>
  <cp:revision>4</cp:revision>
  <dcterms:created xsi:type="dcterms:W3CDTF">2017-02-25T11:16:00Z</dcterms:created>
  <dcterms:modified xsi:type="dcterms:W3CDTF">2022-10-15T22:55:00Z</dcterms:modified>
</cp:coreProperties>
</file>